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9EE7" w14:textId="77777777" w:rsidR="002509A5" w:rsidRDefault="002509A5" w:rsidP="002509A5">
      <w:pPr>
        <w:spacing w:after="0" w:line="360" w:lineRule="auto"/>
        <w:ind w:left="-142" w:right="-143"/>
        <w:jc w:val="center"/>
        <w:rPr>
          <w:rFonts w:ascii="Arial Narrow" w:hAnsi="Arial Narrow" w:cs="Courier New"/>
          <w:b/>
          <w:noProof/>
          <w:highlight w:val="yellow"/>
        </w:rPr>
      </w:pPr>
      <w:r>
        <w:rPr>
          <w:b/>
          <w:noProof/>
        </w:rPr>
        <w:drawing>
          <wp:inline distT="0" distB="0" distL="0" distR="0" wp14:anchorId="70681F9E" wp14:editId="6591D8D9">
            <wp:extent cx="6120130" cy="681990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5EA92" w14:textId="77777777" w:rsidR="002509A5" w:rsidRPr="00A4334D" w:rsidRDefault="002509A5" w:rsidP="002509A5">
      <w:pPr>
        <w:spacing w:after="0" w:line="360" w:lineRule="auto"/>
        <w:ind w:left="-142" w:right="-143"/>
        <w:jc w:val="center"/>
        <w:rPr>
          <w:rFonts w:ascii="Arial Narrow" w:hAnsi="Arial Narrow" w:cs="Courier New"/>
          <w:b/>
          <w:noProof/>
        </w:rPr>
      </w:pPr>
    </w:p>
    <w:p w14:paraId="4A0696BE" w14:textId="77777777" w:rsidR="00B71F24" w:rsidRDefault="00B71F24" w:rsidP="002509A5">
      <w:pPr>
        <w:pStyle w:val="Normale1"/>
        <w:jc w:val="center"/>
        <w:rPr>
          <w:rFonts w:ascii="Century Gothic" w:hAnsi="Century Gothic"/>
          <w:b/>
          <w:bCs/>
          <w:kern w:val="0"/>
          <w:sz w:val="20"/>
          <w:szCs w:val="20"/>
          <w:lang w:eastAsia="en-US" w:bidi="ar-SA"/>
        </w:rPr>
      </w:pPr>
    </w:p>
    <w:p w14:paraId="11B4B709" w14:textId="2085D9F0" w:rsidR="002509A5" w:rsidRPr="000F3D45" w:rsidRDefault="002509A5" w:rsidP="002509A5">
      <w:pPr>
        <w:pStyle w:val="Normale1"/>
        <w:jc w:val="center"/>
        <w:rPr>
          <w:rFonts w:ascii="Century Gothic" w:hAnsi="Century Gothic" w:cs="Calibri"/>
          <w:b/>
          <w:sz w:val="20"/>
          <w:szCs w:val="20"/>
        </w:rPr>
      </w:pPr>
      <w:r w:rsidRPr="000F3D45">
        <w:rPr>
          <w:rFonts w:ascii="Century Gothic" w:hAnsi="Century Gothic"/>
          <w:b/>
          <w:bCs/>
          <w:kern w:val="0"/>
          <w:sz w:val="20"/>
          <w:szCs w:val="20"/>
          <w:lang w:eastAsia="en-US" w:bidi="ar-SA"/>
        </w:rPr>
        <w:t>PROGRAMMA REGIONALE FONDO SOCIALE EUROPEO PLUS 2021-2027</w:t>
      </w:r>
    </w:p>
    <w:p w14:paraId="7FBCB1AC" w14:textId="77777777" w:rsidR="00B71F24" w:rsidRDefault="00B71F24" w:rsidP="002509A5">
      <w:pPr>
        <w:pStyle w:val="Default"/>
        <w:jc w:val="center"/>
        <w:rPr>
          <w:b/>
          <w:bCs/>
          <w:sz w:val="20"/>
          <w:szCs w:val="20"/>
        </w:rPr>
      </w:pPr>
    </w:p>
    <w:p w14:paraId="5CDE9F7F" w14:textId="79D1C698" w:rsidR="002509A5" w:rsidRPr="000F3D45" w:rsidRDefault="002509A5" w:rsidP="002509A5">
      <w:pPr>
        <w:pStyle w:val="Default"/>
        <w:jc w:val="center"/>
        <w:rPr>
          <w:sz w:val="20"/>
          <w:szCs w:val="20"/>
        </w:rPr>
      </w:pPr>
      <w:r w:rsidRPr="000F3D45">
        <w:rPr>
          <w:b/>
          <w:bCs/>
          <w:sz w:val="20"/>
          <w:szCs w:val="20"/>
        </w:rPr>
        <w:t>PRIORITÀ 3 – INCLUSIONE SOCIALE</w:t>
      </w:r>
    </w:p>
    <w:p w14:paraId="6399B30F" w14:textId="77777777" w:rsidR="002509A5" w:rsidRPr="000F3D45" w:rsidRDefault="002509A5" w:rsidP="002509A5">
      <w:pPr>
        <w:pStyle w:val="Default"/>
        <w:rPr>
          <w:sz w:val="20"/>
          <w:szCs w:val="20"/>
        </w:rPr>
      </w:pPr>
    </w:p>
    <w:p w14:paraId="1A77442E" w14:textId="77777777" w:rsidR="002509A5" w:rsidRPr="000F3D45" w:rsidRDefault="002509A5" w:rsidP="002509A5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C7F6A9B" w14:textId="77777777" w:rsidR="002509A5" w:rsidRPr="000F3D45" w:rsidRDefault="002509A5" w:rsidP="002509A5">
      <w:pPr>
        <w:spacing w:after="0"/>
        <w:jc w:val="center"/>
        <w:rPr>
          <w:rFonts w:ascii="Century Gothic" w:hAnsi="Century Gothic" w:cs="Arial"/>
          <w:b/>
          <w:bCs/>
          <w:color w:val="auto"/>
          <w:sz w:val="20"/>
          <w:szCs w:val="20"/>
        </w:rPr>
      </w:pPr>
      <w:r w:rsidRPr="000F3D45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PERCORSI PERSONALIZZATI IN FAVORE DI PREADOLESCENTI, ADOLESCENTI E GIOVANI IN CONDIZIONE DI DISAGIO E DELLE LORO </w:t>
      </w:r>
      <w:r w:rsidRPr="000F3D45">
        <w:rPr>
          <w:rFonts w:ascii="Century Gothic" w:hAnsi="Century Gothic" w:cs="Arial"/>
          <w:b/>
          <w:bCs/>
          <w:color w:val="auto"/>
          <w:sz w:val="20"/>
          <w:szCs w:val="20"/>
        </w:rPr>
        <w:t xml:space="preserve">FAMIGLIE. “#UP - PERCORSI PER CRESCERE ALLA GRANDE” – </w:t>
      </w:r>
    </w:p>
    <w:p w14:paraId="6F29AA9A" w14:textId="50A6AECF" w:rsidR="003330BC" w:rsidRPr="00FD3DBD" w:rsidRDefault="002509A5" w:rsidP="00FD3DBD">
      <w:pPr>
        <w:spacing w:after="0"/>
        <w:jc w:val="center"/>
        <w:rPr>
          <w:rFonts w:ascii="Century Gothic" w:hAnsi="Century Gothic" w:cs="Arial"/>
          <w:b/>
          <w:color w:val="auto"/>
          <w:sz w:val="20"/>
          <w:szCs w:val="20"/>
        </w:rPr>
      </w:pPr>
      <w:r w:rsidRPr="000F3D45">
        <w:rPr>
          <w:rFonts w:ascii="Century Gothic" w:hAnsi="Century Gothic" w:cs="Arial"/>
          <w:b/>
          <w:bCs/>
          <w:color w:val="auto"/>
          <w:sz w:val="20"/>
          <w:szCs w:val="20"/>
        </w:rPr>
        <w:t>DGR XI/7503 del 15 dicembre 2022</w:t>
      </w:r>
      <w:r w:rsidR="00B70A74">
        <w:rPr>
          <w:rFonts w:ascii="Century Gothic" w:hAnsi="Century Gothic" w:cs="Arial"/>
          <w:b/>
          <w:bCs/>
          <w:color w:val="auto"/>
          <w:sz w:val="20"/>
          <w:szCs w:val="20"/>
        </w:rPr>
        <w:t xml:space="preserve"> e ss.mm.ii.</w:t>
      </w:r>
    </w:p>
    <w:p w14:paraId="2C82BE2C" w14:textId="68E9D80F" w:rsidR="003330BC" w:rsidRDefault="003330BC" w:rsidP="003330BC">
      <w:pPr>
        <w:pStyle w:val="Paragrafoelenco1"/>
        <w:spacing w:line="276" w:lineRule="auto"/>
        <w:ind w:left="0"/>
        <w:rPr>
          <w:rStyle w:val="Hyperlink0"/>
          <w:color w:val="auto"/>
          <w:sz w:val="20"/>
          <w:szCs w:val="20"/>
          <w:u w:val="none"/>
        </w:rPr>
      </w:pPr>
    </w:p>
    <w:p w14:paraId="6E12A631" w14:textId="77777777" w:rsidR="00965EDF" w:rsidRDefault="00965EDF" w:rsidP="003330BC">
      <w:pPr>
        <w:pStyle w:val="Paragrafoelenco1"/>
        <w:spacing w:line="276" w:lineRule="auto"/>
        <w:ind w:left="0"/>
        <w:rPr>
          <w:rStyle w:val="Hyperlink0"/>
          <w:color w:val="auto"/>
          <w:sz w:val="20"/>
          <w:szCs w:val="20"/>
          <w:u w:val="none"/>
        </w:rPr>
      </w:pPr>
    </w:p>
    <w:p w14:paraId="2EC66AF0" w14:textId="77777777" w:rsidR="00855910" w:rsidRPr="000F3D45" w:rsidRDefault="00855910" w:rsidP="00CD0A57">
      <w:pPr>
        <w:pStyle w:val="Paragrafoelenc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CDCDC" w:themeFill="background2" w:themeFillTint="33"/>
        <w:spacing w:line="276" w:lineRule="auto"/>
        <w:ind w:left="0"/>
        <w:jc w:val="center"/>
        <w:rPr>
          <w:rFonts w:ascii="Century Gothic" w:eastAsia="Century Gothic" w:hAnsi="Century Gothic" w:cs="Century Gothic"/>
          <w:bCs/>
          <w:color w:val="00B050"/>
          <w:sz w:val="20"/>
          <w:szCs w:val="20"/>
        </w:rPr>
      </w:pPr>
      <w:r w:rsidRPr="000F3D45">
        <w:rPr>
          <w:rStyle w:val="Hyperlink0"/>
          <w:color w:val="auto"/>
          <w:sz w:val="20"/>
          <w:szCs w:val="20"/>
          <w:u w:val="none"/>
        </w:rPr>
        <w:t>1.</w:t>
      </w:r>
      <w:r w:rsidRPr="000F3D45">
        <w:rPr>
          <w:rFonts w:ascii="Century Gothic" w:hAnsi="Century Gothic"/>
          <w:b/>
          <w:bCs/>
          <w:color w:val="auto"/>
          <w:sz w:val="20"/>
          <w:szCs w:val="20"/>
        </w:rPr>
        <w:t xml:space="preserve"> ENTE SEGNALANTE</w:t>
      </w:r>
      <w:r w:rsidR="00C17F71" w:rsidRPr="000F3D45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CD0A57" w:rsidRPr="000F3D45">
        <w:rPr>
          <w:rFonts w:ascii="Century Gothic" w:hAnsi="Century Gothic"/>
          <w:b/>
          <w:bCs/>
          <w:sz w:val="20"/>
          <w:szCs w:val="20"/>
        </w:rPr>
        <w:t>E</w:t>
      </w:r>
      <w:r w:rsidR="00C17F71" w:rsidRPr="000F3D45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0F3D45">
        <w:rPr>
          <w:rFonts w:ascii="Century Gothic" w:hAnsi="Century Gothic"/>
          <w:b/>
          <w:bCs/>
          <w:sz w:val="20"/>
          <w:szCs w:val="20"/>
        </w:rPr>
        <w:t>SERVIZIO</w:t>
      </w:r>
    </w:p>
    <w:p w14:paraId="0D014192" w14:textId="77777777" w:rsidR="00855910" w:rsidRPr="000F3D45" w:rsidRDefault="00CD0A57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bCs/>
          <w:sz w:val="20"/>
          <w:szCs w:val="20"/>
        </w:rPr>
      </w:pPr>
      <w:r w:rsidRPr="000F3D45">
        <w:rPr>
          <w:rFonts w:ascii="Century Gothic" w:hAnsi="Century Gothic"/>
          <w:bCs/>
          <w:sz w:val="20"/>
          <w:szCs w:val="20"/>
        </w:rPr>
        <w:t xml:space="preserve">Ente </w:t>
      </w:r>
      <w:r w:rsidR="00855910" w:rsidRPr="000F3D45">
        <w:rPr>
          <w:rFonts w:ascii="Century Gothic" w:hAnsi="Century Gothic"/>
          <w:bCs/>
          <w:sz w:val="20"/>
          <w:szCs w:val="20"/>
        </w:rPr>
        <w:t>_________________________________________________________________</w:t>
      </w:r>
      <w:r w:rsidRPr="000F3D45">
        <w:rPr>
          <w:rFonts w:ascii="Century Gothic" w:hAnsi="Century Gothic"/>
          <w:bCs/>
          <w:sz w:val="20"/>
          <w:szCs w:val="20"/>
        </w:rPr>
        <w:t>_________________________</w:t>
      </w:r>
      <w:r w:rsidR="00855910" w:rsidRPr="000F3D45">
        <w:rPr>
          <w:rFonts w:ascii="Century Gothic" w:hAnsi="Century Gothic"/>
          <w:bCs/>
          <w:sz w:val="20"/>
          <w:szCs w:val="20"/>
        </w:rPr>
        <w:t>_</w:t>
      </w:r>
    </w:p>
    <w:p w14:paraId="043D435A" w14:textId="77777777" w:rsidR="00CD0A57" w:rsidRPr="000F3D45" w:rsidRDefault="00CD0A57" w:rsidP="00B2515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Servizio ________________________________________________________________________________________</w:t>
      </w:r>
    </w:p>
    <w:p w14:paraId="3D4D87D9" w14:textId="48AC9570" w:rsidR="00855910" w:rsidRPr="000F3D45" w:rsidRDefault="00855910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Indirizzo ______________________________________ </w:t>
      </w:r>
      <w:r w:rsidR="00037C93">
        <w:rPr>
          <w:rFonts w:ascii="Century Gothic" w:hAnsi="Century Gothic"/>
          <w:sz w:val="20"/>
          <w:szCs w:val="20"/>
        </w:rPr>
        <w:t>N</w:t>
      </w:r>
      <w:r w:rsidRPr="000F3D45">
        <w:rPr>
          <w:rFonts w:ascii="Century Gothic" w:hAnsi="Century Gothic"/>
          <w:sz w:val="20"/>
          <w:szCs w:val="20"/>
        </w:rPr>
        <w:t xml:space="preserve">. telefono ______________________________________           </w:t>
      </w:r>
    </w:p>
    <w:p w14:paraId="6261537E" w14:textId="77777777" w:rsidR="00855910" w:rsidRPr="000F3D45" w:rsidRDefault="00855910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e-mail _________________________________________________________________________________________</w:t>
      </w:r>
    </w:p>
    <w:p w14:paraId="4ACCE370" w14:textId="77777777" w:rsidR="00855910" w:rsidRPr="000F3D45" w:rsidRDefault="00855910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Operatore di riferimento ________________________________________________________________________</w:t>
      </w:r>
    </w:p>
    <w:p w14:paraId="313E1149" w14:textId="5C74C0F3" w:rsidR="00855910" w:rsidRPr="000F3D45" w:rsidRDefault="00855910" w:rsidP="00B2515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Recapiti dell’operatore:</w:t>
      </w:r>
    </w:p>
    <w:p w14:paraId="3529EFF1" w14:textId="77777777" w:rsidR="00855910" w:rsidRPr="000F3D45" w:rsidRDefault="00855910" w:rsidP="00B2515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telefono _____________________________________________________</w:t>
      </w:r>
    </w:p>
    <w:p w14:paraId="43CFBCEF" w14:textId="65A861F3" w:rsidR="00401547" w:rsidRPr="00401547" w:rsidRDefault="00855910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color w:val="auto"/>
          <w:sz w:val="20"/>
          <w:szCs w:val="20"/>
        </w:rPr>
      </w:pPr>
      <w:r w:rsidRPr="000F3D45">
        <w:rPr>
          <w:rFonts w:ascii="Century Gothic" w:hAnsi="Century Gothic"/>
          <w:color w:val="auto"/>
          <w:sz w:val="20"/>
          <w:szCs w:val="20"/>
        </w:rPr>
        <w:t>e</w:t>
      </w:r>
      <w:r w:rsidR="009615E9">
        <w:rPr>
          <w:rFonts w:ascii="Century Gothic" w:hAnsi="Century Gothic"/>
          <w:color w:val="auto"/>
          <w:sz w:val="20"/>
          <w:szCs w:val="20"/>
        </w:rPr>
        <w:t>-</w:t>
      </w:r>
      <w:r w:rsidRPr="000F3D45">
        <w:rPr>
          <w:rFonts w:ascii="Century Gothic" w:hAnsi="Century Gothic"/>
          <w:color w:val="auto"/>
          <w:sz w:val="20"/>
          <w:szCs w:val="20"/>
        </w:rPr>
        <w:t>mail ___________________________________</w:t>
      </w:r>
      <w:r w:rsidR="00DD7139" w:rsidRPr="000F3D45">
        <w:rPr>
          <w:rFonts w:ascii="Century Gothic" w:hAnsi="Century Gothic"/>
          <w:color w:val="auto"/>
          <w:sz w:val="20"/>
          <w:szCs w:val="20"/>
        </w:rPr>
        <w:t>_____________________</w:t>
      </w:r>
    </w:p>
    <w:p w14:paraId="138FEC54" w14:textId="1500A3B7" w:rsidR="00855910" w:rsidRPr="00134752" w:rsidRDefault="00855910" w:rsidP="00B2515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134752">
        <w:rPr>
          <w:rFonts w:ascii="Century Gothic" w:hAnsi="Century Gothic"/>
          <w:sz w:val="20"/>
          <w:szCs w:val="20"/>
        </w:rPr>
        <w:t xml:space="preserve">se </w:t>
      </w:r>
      <w:r w:rsidR="00974EB6" w:rsidRPr="00134752">
        <w:rPr>
          <w:rFonts w:ascii="Century Gothic" w:hAnsi="Century Gothic"/>
          <w:sz w:val="20"/>
          <w:szCs w:val="20"/>
        </w:rPr>
        <w:t>Ente</w:t>
      </w:r>
      <w:r w:rsidR="00950260" w:rsidRPr="00134752">
        <w:rPr>
          <w:rFonts w:ascii="Century Gothic" w:hAnsi="Century Gothic"/>
          <w:sz w:val="20"/>
          <w:szCs w:val="20"/>
        </w:rPr>
        <w:t xml:space="preserve"> </w:t>
      </w:r>
      <w:r w:rsidRPr="00134752">
        <w:rPr>
          <w:rFonts w:ascii="Century Gothic" w:hAnsi="Century Gothic"/>
          <w:sz w:val="20"/>
          <w:szCs w:val="20"/>
        </w:rPr>
        <w:t>del Terzo Settore</w:t>
      </w:r>
      <w:r w:rsidR="00950260" w:rsidRPr="00134752">
        <w:rPr>
          <w:rFonts w:ascii="Century Gothic" w:hAnsi="Century Gothic"/>
          <w:sz w:val="20"/>
          <w:szCs w:val="20"/>
        </w:rPr>
        <w:t xml:space="preserve">, </w:t>
      </w:r>
      <w:r w:rsidRPr="00134752">
        <w:rPr>
          <w:rFonts w:ascii="Century Gothic" w:hAnsi="Century Gothic"/>
          <w:sz w:val="20"/>
          <w:szCs w:val="20"/>
        </w:rPr>
        <w:t>iscritto/a a</w:t>
      </w:r>
      <w:r w:rsidR="00FB180B" w:rsidRPr="00134752">
        <w:rPr>
          <w:rFonts w:ascii="Century Gothic" w:hAnsi="Century Gothic"/>
          <w:sz w:val="20"/>
          <w:szCs w:val="20"/>
        </w:rPr>
        <w:t>:</w:t>
      </w:r>
      <w:r w:rsidRPr="00134752">
        <w:rPr>
          <w:rFonts w:ascii="Century Gothic" w:hAnsi="Century Gothic"/>
          <w:sz w:val="20"/>
          <w:szCs w:val="20"/>
        </w:rPr>
        <w:t xml:space="preserve"> (barrare l’opzione scelta)</w:t>
      </w:r>
    </w:p>
    <w:p w14:paraId="0894C788" w14:textId="233324AB" w:rsidR="002C1A3D" w:rsidRPr="00134752" w:rsidRDefault="00134752" w:rsidP="00134752">
      <w:pPr>
        <w:spacing w:after="2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A8"/>
      </w:r>
      <w:r>
        <w:rPr>
          <w:rFonts w:ascii="Century Gothic" w:hAnsi="Century Gothic"/>
          <w:sz w:val="20"/>
          <w:szCs w:val="20"/>
        </w:rPr>
        <w:t xml:space="preserve"> </w:t>
      </w:r>
      <w:r w:rsidR="002C1A3D" w:rsidRPr="00134752">
        <w:rPr>
          <w:rFonts w:ascii="Century Gothic" w:hAnsi="Century Gothic"/>
          <w:sz w:val="20"/>
          <w:szCs w:val="20"/>
        </w:rPr>
        <w:t>RUNTS</w:t>
      </w:r>
    </w:p>
    <w:p w14:paraId="5B8EECC8" w14:textId="5D401253" w:rsidR="002C1A3D" w:rsidRPr="002C1A3D" w:rsidRDefault="002C1A3D" w:rsidP="00134752">
      <w:pPr>
        <w:spacing w:after="240"/>
        <w:jc w:val="both"/>
        <w:rPr>
          <w:rFonts w:ascii="Century Gothic" w:hAnsi="Century Gothic"/>
          <w:color w:val="auto"/>
          <w:sz w:val="20"/>
          <w:szCs w:val="20"/>
          <w:highlight w:val="yellow"/>
        </w:rPr>
      </w:pPr>
      <w:r w:rsidRPr="00134752">
        <w:rPr>
          <w:rFonts w:ascii="Century Gothic" w:hAnsi="Century Gothic"/>
          <w:sz w:val="20"/>
          <w:szCs w:val="20"/>
        </w:rPr>
        <w:t>oppure</w:t>
      </w:r>
    </w:p>
    <w:tbl>
      <w:tblPr>
        <w:tblStyle w:val="TableNormal"/>
        <w:tblW w:w="9632" w:type="dxa"/>
        <w:tblLayout w:type="fixed"/>
        <w:tblLook w:val="04A0" w:firstRow="1" w:lastRow="0" w:firstColumn="1" w:lastColumn="0" w:noHBand="0" w:noVBand="1"/>
      </w:tblPr>
      <w:tblGrid>
        <w:gridCol w:w="1537"/>
        <w:gridCol w:w="2853"/>
        <w:gridCol w:w="1701"/>
        <w:gridCol w:w="3541"/>
      </w:tblGrid>
      <w:tr w:rsidR="00244A4A" w:rsidRPr="009A359C" w14:paraId="7D34174C" w14:textId="77777777" w:rsidTr="00EB32BF">
        <w:trPr>
          <w:trHeight w:val="311"/>
        </w:trPr>
        <w:tc>
          <w:tcPr>
            <w:tcW w:w="1537" w:type="dxa"/>
          </w:tcPr>
          <w:p w14:paraId="1369FB48" w14:textId="07863B18" w:rsidR="00855910" w:rsidRPr="009A359C" w:rsidRDefault="00134752" w:rsidP="00335B53">
            <w:pPr>
              <w:tabs>
                <w:tab w:val="left" w:pos="1440"/>
              </w:tabs>
              <w:spacing w:after="0" w:line="240" w:lineRule="auto"/>
              <w:outlineLvl w:val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A359C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A35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55910" w:rsidRPr="009A359C">
              <w:rPr>
                <w:rFonts w:ascii="Century Gothic" w:hAnsi="Century Gothic"/>
                <w:color w:val="auto"/>
                <w:sz w:val="20"/>
                <w:szCs w:val="20"/>
              </w:rPr>
              <w:t>Registro</w:t>
            </w:r>
            <w:r w:rsidR="00431148">
              <w:rPr>
                <w:rFonts w:ascii="Century Gothic" w:hAnsi="Century Gothic"/>
                <w:color w:val="auto"/>
                <w:sz w:val="20"/>
                <w:szCs w:val="20"/>
              </w:rPr>
              <w:t>:</w:t>
            </w:r>
          </w:p>
        </w:tc>
        <w:tc>
          <w:tcPr>
            <w:tcW w:w="2853" w:type="dxa"/>
          </w:tcPr>
          <w:p w14:paraId="63D9A570" w14:textId="77777777" w:rsidR="00855910" w:rsidRPr="009A359C" w:rsidRDefault="00855910" w:rsidP="00335B53">
            <w:pPr>
              <w:pStyle w:val="Paragrafoelenco"/>
              <w:numPr>
                <w:ilvl w:val="0"/>
                <w:numId w:val="8"/>
              </w:numPr>
              <w:tabs>
                <w:tab w:val="left" w:pos="1440"/>
                <w:tab w:val="left" w:pos="2880"/>
              </w:tabs>
              <w:spacing w:after="0" w:line="240" w:lineRule="auto"/>
              <w:outlineLvl w:val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A359C">
              <w:rPr>
                <w:rFonts w:ascii="Century Gothic" w:hAnsi="Century Gothic"/>
                <w:color w:val="auto"/>
                <w:sz w:val="20"/>
                <w:szCs w:val="20"/>
              </w:rPr>
              <w:t>regionale</w:t>
            </w:r>
          </w:p>
        </w:tc>
        <w:tc>
          <w:tcPr>
            <w:tcW w:w="1701" w:type="dxa"/>
          </w:tcPr>
          <w:p w14:paraId="2FACA0F1" w14:textId="283EAD2C" w:rsidR="00855910" w:rsidRPr="009A359C" w:rsidRDefault="00134752" w:rsidP="00335B53">
            <w:pPr>
              <w:spacing w:after="0" w:line="240" w:lineRule="auto"/>
              <w:outlineLvl w:val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A359C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A35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55910" w:rsidRPr="009A359C">
              <w:rPr>
                <w:rFonts w:ascii="Century Gothic" w:hAnsi="Century Gothic"/>
                <w:color w:val="auto"/>
                <w:sz w:val="20"/>
                <w:szCs w:val="20"/>
              </w:rPr>
              <w:t>Elenco</w:t>
            </w:r>
            <w:r w:rsidR="00431148">
              <w:rPr>
                <w:rFonts w:ascii="Century Gothic" w:hAnsi="Century Gothic"/>
                <w:color w:val="auto"/>
                <w:sz w:val="20"/>
                <w:szCs w:val="20"/>
              </w:rPr>
              <w:t>:</w:t>
            </w:r>
          </w:p>
        </w:tc>
        <w:tc>
          <w:tcPr>
            <w:tcW w:w="3541" w:type="dxa"/>
          </w:tcPr>
          <w:p w14:paraId="0CA6FC92" w14:textId="77777777" w:rsidR="00855910" w:rsidRPr="009A359C" w:rsidRDefault="00855910" w:rsidP="00335B53">
            <w:pPr>
              <w:pStyle w:val="Paragrafoelenco"/>
              <w:numPr>
                <w:ilvl w:val="0"/>
                <w:numId w:val="8"/>
              </w:numPr>
              <w:tabs>
                <w:tab w:val="left" w:pos="1440"/>
                <w:tab w:val="left" w:pos="2880"/>
              </w:tabs>
              <w:spacing w:after="0" w:line="240" w:lineRule="auto"/>
              <w:outlineLvl w:val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A359C">
              <w:rPr>
                <w:rFonts w:ascii="Century Gothic" w:hAnsi="Century Gothic"/>
                <w:color w:val="auto"/>
                <w:sz w:val="20"/>
                <w:szCs w:val="20"/>
              </w:rPr>
              <w:t>regionale</w:t>
            </w:r>
          </w:p>
        </w:tc>
      </w:tr>
      <w:tr w:rsidR="000F3D45" w:rsidRPr="009A359C" w14:paraId="6666E9A8" w14:textId="77777777" w:rsidTr="00335B53">
        <w:trPr>
          <w:trHeight w:val="462"/>
        </w:trPr>
        <w:tc>
          <w:tcPr>
            <w:tcW w:w="1537" w:type="dxa"/>
          </w:tcPr>
          <w:p w14:paraId="526EA988" w14:textId="77777777" w:rsidR="00855910" w:rsidRPr="009A359C" w:rsidRDefault="00855910" w:rsidP="00335B53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A6AA809" w14:textId="77777777" w:rsidR="00855910" w:rsidRPr="009A359C" w:rsidRDefault="00855910" w:rsidP="00335B53">
            <w:pPr>
              <w:pStyle w:val="Paragrafoelenco"/>
              <w:numPr>
                <w:ilvl w:val="0"/>
                <w:numId w:val="8"/>
              </w:numPr>
              <w:tabs>
                <w:tab w:val="left" w:pos="1440"/>
                <w:tab w:val="left" w:pos="2880"/>
              </w:tabs>
              <w:spacing w:after="0" w:line="240" w:lineRule="auto"/>
              <w:outlineLvl w:val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A359C">
              <w:rPr>
                <w:rFonts w:ascii="Century Gothic" w:hAnsi="Century Gothic"/>
                <w:color w:val="auto"/>
                <w:sz w:val="20"/>
                <w:szCs w:val="20"/>
              </w:rPr>
              <w:t>nazionale</w:t>
            </w:r>
          </w:p>
        </w:tc>
        <w:tc>
          <w:tcPr>
            <w:tcW w:w="1701" w:type="dxa"/>
          </w:tcPr>
          <w:p w14:paraId="68BD551B" w14:textId="77777777" w:rsidR="00855910" w:rsidRPr="009A359C" w:rsidRDefault="00855910" w:rsidP="00335B53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541" w:type="dxa"/>
          </w:tcPr>
          <w:p w14:paraId="4276E61E" w14:textId="77777777" w:rsidR="00855910" w:rsidRPr="009A359C" w:rsidRDefault="00855910" w:rsidP="00335B53">
            <w:pPr>
              <w:pStyle w:val="Paragrafoelenco"/>
              <w:numPr>
                <w:ilvl w:val="0"/>
                <w:numId w:val="8"/>
              </w:numPr>
              <w:tabs>
                <w:tab w:val="left" w:pos="1440"/>
                <w:tab w:val="left" w:pos="2880"/>
              </w:tabs>
              <w:spacing w:after="0" w:line="240" w:lineRule="auto"/>
              <w:outlineLvl w:val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A359C">
              <w:rPr>
                <w:rFonts w:ascii="Century Gothic" w:hAnsi="Century Gothic"/>
                <w:color w:val="auto"/>
                <w:sz w:val="20"/>
                <w:szCs w:val="20"/>
              </w:rPr>
              <w:t>nazionale</w:t>
            </w:r>
          </w:p>
        </w:tc>
      </w:tr>
    </w:tbl>
    <w:p w14:paraId="79D940D3" w14:textId="77777777" w:rsidR="0092315C" w:rsidRDefault="00855910" w:rsidP="00B2515D">
      <w:pPr>
        <w:spacing w:after="120" w:line="240" w:lineRule="auto"/>
        <w:rPr>
          <w:rFonts w:ascii="Century Gothic" w:hAnsi="Century Gothic"/>
          <w:color w:val="auto"/>
          <w:sz w:val="20"/>
          <w:szCs w:val="20"/>
        </w:rPr>
      </w:pPr>
      <w:r w:rsidRPr="009A359C">
        <w:rPr>
          <w:rFonts w:ascii="Century Gothic" w:hAnsi="Century Gothic"/>
          <w:i/>
          <w:iCs/>
          <w:color w:val="auto"/>
          <w:sz w:val="20"/>
          <w:szCs w:val="20"/>
        </w:rPr>
        <w:t>(specificare il nome del registro/elenco)</w:t>
      </w:r>
      <w:r w:rsidRPr="009A359C">
        <w:rPr>
          <w:rFonts w:ascii="Century Gothic" w:hAnsi="Century Gothic"/>
          <w:color w:val="auto"/>
          <w:sz w:val="20"/>
          <w:szCs w:val="20"/>
        </w:rPr>
        <w:t xml:space="preserve"> </w:t>
      </w:r>
    </w:p>
    <w:p w14:paraId="151ECD4B" w14:textId="67CD1EC5" w:rsidR="00855910" w:rsidRPr="000F3D45" w:rsidRDefault="00855910" w:rsidP="00B2515D">
      <w:pPr>
        <w:spacing w:after="120" w:line="240" w:lineRule="auto"/>
        <w:rPr>
          <w:rFonts w:ascii="Century Gothic" w:hAnsi="Century Gothic"/>
          <w:color w:val="auto"/>
          <w:sz w:val="20"/>
          <w:szCs w:val="20"/>
        </w:rPr>
      </w:pPr>
      <w:r w:rsidRPr="009A359C">
        <w:rPr>
          <w:rFonts w:ascii="Century Gothic" w:hAnsi="Century Gothic"/>
          <w:color w:val="auto"/>
          <w:sz w:val="20"/>
          <w:szCs w:val="20"/>
        </w:rPr>
        <w:t>_______________________________________________________________________________________________</w:t>
      </w:r>
    </w:p>
    <w:p w14:paraId="44DA9D33" w14:textId="77777777" w:rsidR="005A7264" w:rsidRPr="000F3D45" w:rsidRDefault="00150005" w:rsidP="00B2515D">
      <w:pPr>
        <w:spacing w:after="120" w:line="240" w:lineRule="auto"/>
        <w:ind w:right="134"/>
        <w:jc w:val="both"/>
        <w:rPr>
          <w:rFonts w:ascii="Century Gothic" w:hAnsi="Century Gothic"/>
          <w:sz w:val="20"/>
          <w:szCs w:val="20"/>
        </w:rPr>
      </w:pPr>
      <w:r w:rsidRPr="000F3D45">
        <w:rPr>
          <w:rFonts w:ascii="Century Gothic" w:hAnsi="Century Gothic"/>
          <w:color w:val="auto"/>
          <w:sz w:val="20"/>
          <w:szCs w:val="20"/>
        </w:rPr>
        <w:t xml:space="preserve">Ai fini della valutazione </w:t>
      </w:r>
      <w:r w:rsidR="00855910" w:rsidRPr="000F3D45">
        <w:rPr>
          <w:rFonts w:ascii="Century Gothic" w:hAnsi="Century Gothic"/>
          <w:color w:val="auto"/>
          <w:sz w:val="20"/>
          <w:szCs w:val="20"/>
        </w:rPr>
        <w:t xml:space="preserve">di opportunità di inserimento nei percorsi </w:t>
      </w:r>
      <w:r w:rsidR="00C2728F" w:rsidRPr="000F3D45">
        <w:rPr>
          <w:rFonts w:ascii="Century Gothic" w:hAnsi="Century Gothic"/>
          <w:color w:val="auto"/>
          <w:sz w:val="20"/>
          <w:szCs w:val="20"/>
        </w:rPr>
        <w:t>personalizzati</w:t>
      </w:r>
      <w:r w:rsidR="00855910" w:rsidRPr="000F3D45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0F3D45">
        <w:rPr>
          <w:rFonts w:ascii="Century Gothic" w:hAnsi="Century Gothic"/>
          <w:color w:val="auto"/>
          <w:sz w:val="20"/>
          <w:szCs w:val="20"/>
        </w:rPr>
        <w:t>previst</w:t>
      </w:r>
      <w:r w:rsidR="00855910" w:rsidRPr="000F3D45">
        <w:rPr>
          <w:rFonts w:ascii="Century Gothic" w:hAnsi="Century Gothic"/>
          <w:color w:val="auto"/>
          <w:sz w:val="20"/>
          <w:szCs w:val="20"/>
        </w:rPr>
        <w:t>i</w:t>
      </w:r>
      <w:r w:rsidRPr="000F3D45">
        <w:rPr>
          <w:rFonts w:ascii="Century Gothic" w:hAnsi="Century Gothic"/>
          <w:color w:val="auto"/>
          <w:sz w:val="20"/>
          <w:szCs w:val="20"/>
        </w:rPr>
        <w:t xml:space="preserve"> dall’Avviso in oggetto, si segnala il seguente </w:t>
      </w:r>
      <w:r w:rsidR="000A5DEA" w:rsidRPr="000F3D45">
        <w:rPr>
          <w:rFonts w:ascii="Century Gothic" w:hAnsi="Century Gothic"/>
          <w:color w:val="auto"/>
          <w:sz w:val="20"/>
          <w:szCs w:val="20"/>
        </w:rPr>
        <w:t>preadolescent</w:t>
      </w:r>
      <w:r w:rsidR="005A02F6" w:rsidRPr="000F3D45">
        <w:rPr>
          <w:rFonts w:ascii="Century Gothic" w:hAnsi="Century Gothic"/>
          <w:color w:val="auto"/>
          <w:sz w:val="20"/>
          <w:szCs w:val="20"/>
        </w:rPr>
        <w:t>e/</w:t>
      </w:r>
      <w:r w:rsidR="000A5DEA" w:rsidRPr="000F3D45">
        <w:rPr>
          <w:rFonts w:ascii="Century Gothic" w:hAnsi="Century Gothic"/>
          <w:color w:val="auto"/>
          <w:sz w:val="20"/>
          <w:szCs w:val="20"/>
        </w:rPr>
        <w:t>adolescent</w:t>
      </w:r>
      <w:r w:rsidR="005A02F6" w:rsidRPr="000F3D45">
        <w:rPr>
          <w:rFonts w:ascii="Century Gothic" w:hAnsi="Century Gothic"/>
          <w:color w:val="auto"/>
          <w:sz w:val="20"/>
          <w:szCs w:val="20"/>
        </w:rPr>
        <w:t>e/</w:t>
      </w:r>
      <w:r w:rsidR="000A5DEA" w:rsidRPr="000F3D45">
        <w:rPr>
          <w:rFonts w:ascii="Century Gothic" w:hAnsi="Century Gothic"/>
          <w:color w:val="auto"/>
          <w:sz w:val="20"/>
          <w:szCs w:val="20"/>
        </w:rPr>
        <w:t>giovan</w:t>
      </w:r>
      <w:r w:rsidR="005A02F6" w:rsidRPr="000F3D45">
        <w:rPr>
          <w:rFonts w:ascii="Century Gothic" w:hAnsi="Century Gothic"/>
          <w:color w:val="auto"/>
          <w:sz w:val="20"/>
          <w:szCs w:val="20"/>
        </w:rPr>
        <w:t>e</w:t>
      </w:r>
      <w:r w:rsidRPr="000F3D45">
        <w:rPr>
          <w:rFonts w:ascii="Century Gothic" w:hAnsi="Century Gothic"/>
          <w:sz w:val="20"/>
          <w:szCs w:val="20"/>
        </w:rPr>
        <w:t>:</w:t>
      </w:r>
    </w:p>
    <w:p w14:paraId="0F4AD914" w14:textId="5C7E9179" w:rsidR="00B2515D" w:rsidRDefault="00B2515D" w:rsidP="00B2515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p w14:paraId="7E9FA98B" w14:textId="4E382A7D" w:rsidR="00965EDF" w:rsidRDefault="00965EDF" w:rsidP="00B2515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p w14:paraId="5BC2D3F3" w14:textId="5C4A099C" w:rsidR="00965EDF" w:rsidRDefault="00965EDF" w:rsidP="00B2515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p w14:paraId="1F5F9AF0" w14:textId="31C7A6EE" w:rsidR="00965EDF" w:rsidRDefault="00965EDF" w:rsidP="00B2515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p w14:paraId="535BC5B6" w14:textId="02BCBB60" w:rsidR="00965EDF" w:rsidRDefault="00965EDF" w:rsidP="00B2515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p w14:paraId="1D6D06B4" w14:textId="77777777" w:rsidR="00965EDF" w:rsidRPr="000F3D45" w:rsidRDefault="00965EDF" w:rsidP="00B2515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p w14:paraId="1478C5EA" w14:textId="7ABF34D3" w:rsidR="00F22116" w:rsidRPr="000F3D45" w:rsidRDefault="00CD0A57" w:rsidP="00B251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CDCDC" w:themeFill="background2" w:themeFillTint="33"/>
        <w:spacing w:after="120"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 w:rsidRPr="000F3D45"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>2</w:t>
      </w:r>
      <w:r w:rsidR="00F22116" w:rsidRPr="000F3D45">
        <w:rPr>
          <w:rFonts w:ascii="Century Gothic" w:eastAsia="Century Gothic" w:hAnsi="Century Gothic" w:cs="Century Gothic"/>
          <w:b/>
          <w:sz w:val="20"/>
          <w:szCs w:val="20"/>
        </w:rPr>
        <w:t xml:space="preserve">. DATI ANAGRAFICI </w:t>
      </w:r>
      <w:r w:rsidR="00B2515D">
        <w:rPr>
          <w:rFonts w:ascii="Century Gothic" w:eastAsia="Century Gothic" w:hAnsi="Century Gothic" w:cs="Century Gothic"/>
          <w:b/>
          <w:sz w:val="20"/>
          <w:szCs w:val="20"/>
        </w:rPr>
        <w:t>DEL RICHIEDENTE</w:t>
      </w:r>
      <w:r w:rsidR="007E5BDC">
        <w:rPr>
          <w:rFonts w:ascii="Century Gothic" w:eastAsia="Century Gothic" w:hAnsi="Century Gothic" w:cs="Century Gothic"/>
          <w:b/>
          <w:sz w:val="20"/>
          <w:szCs w:val="20"/>
        </w:rPr>
        <w:t xml:space="preserve"> (</w:t>
      </w:r>
      <w:r w:rsidR="00DF0259">
        <w:rPr>
          <w:rFonts w:ascii="Century Gothic" w:eastAsia="Century Gothic" w:hAnsi="Century Gothic" w:cs="Century Gothic"/>
          <w:b/>
          <w:sz w:val="20"/>
          <w:szCs w:val="20"/>
        </w:rPr>
        <w:t>adolescente maggiore</w:t>
      </w:r>
      <w:r w:rsidR="00965EDF">
        <w:rPr>
          <w:rFonts w:ascii="Century Gothic" w:eastAsia="Century Gothic" w:hAnsi="Century Gothic" w:cs="Century Gothic"/>
          <w:b/>
          <w:sz w:val="20"/>
          <w:szCs w:val="20"/>
        </w:rPr>
        <w:t>nne</w:t>
      </w:r>
      <w:r w:rsidR="00DF0259">
        <w:rPr>
          <w:rFonts w:ascii="Century Gothic" w:eastAsia="Century Gothic" w:hAnsi="Century Gothic" w:cs="Century Gothic"/>
          <w:b/>
          <w:sz w:val="20"/>
          <w:szCs w:val="20"/>
        </w:rPr>
        <w:t xml:space="preserve"> o, in caso di minore, genitore</w:t>
      </w:r>
      <w:r w:rsidR="007E5BDC">
        <w:rPr>
          <w:rFonts w:ascii="Century Gothic" w:eastAsia="Century Gothic" w:hAnsi="Century Gothic" w:cs="Century Gothic"/>
          <w:b/>
          <w:sz w:val="20"/>
          <w:szCs w:val="20"/>
        </w:rPr>
        <w:t>)</w:t>
      </w:r>
    </w:p>
    <w:p w14:paraId="64B9FB25" w14:textId="4DE4AF1B" w:rsidR="00B2515D" w:rsidRPr="000F3D45" w:rsidRDefault="00B2515D" w:rsidP="00B2515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COGNOME _______________________________      NOME _________________________________________</w:t>
      </w:r>
    </w:p>
    <w:p w14:paraId="784D5B66" w14:textId="77777777" w:rsidR="00CD0A57" w:rsidRPr="000F3D45" w:rsidRDefault="00150005" w:rsidP="00B2515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CODICE FIS</w:t>
      </w:r>
      <w:r w:rsidR="00CD0A57" w:rsidRPr="000F3D45">
        <w:rPr>
          <w:rFonts w:ascii="Century Gothic" w:hAnsi="Century Gothic"/>
          <w:sz w:val="20"/>
          <w:szCs w:val="20"/>
        </w:rPr>
        <w:t>CALE ______________________________________________________</w:t>
      </w:r>
      <w:r w:rsidRPr="000F3D45">
        <w:rPr>
          <w:rFonts w:ascii="Century Gothic" w:hAnsi="Century Gothic"/>
          <w:sz w:val="20"/>
          <w:szCs w:val="20"/>
        </w:rPr>
        <w:t xml:space="preserve">     </w:t>
      </w:r>
    </w:p>
    <w:p w14:paraId="4AB85D80" w14:textId="77777777" w:rsidR="00551BEF" w:rsidRPr="000F3D45" w:rsidRDefault="00150005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DATA DI </w:t>
      </w:r>
      <w:r w:rsidR="00116666" w:rsidRPr="000F3D45">
        <w:rPr>
          <w:rFonts w:ascii="Century Gothic" w:hAnsi="Century Gothic"/>
          <w:sz w:val="20"/>
          <w:szCs w:val="20"/>
        </w:rPr>
        <w:t>NASCITA _</w:t>
      </w:r>
      <w:r w:rsidRPr="000F3D45">
        <w:rPr>
          <w:rFonts w:ascii="Century Gothic" w:hAnsi="Century Gothic"/>
          <w:sz w:val="20"/>
          <w:szCs w:val="20"/>
        </w:rPr>
        <w:t>______________________________</w:t>
      </w:r>
    </w:p>
    <w:p w14:paraId="1DE7E4AC" w14:textId="77777777" w:rsidR="00CD0A57" w:rsidRPr="000F3D45" w:rsidRDefault="00150005" w:rsidP="00B2515D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LUOGO DI NASCITA ________________________</w:t>
      </w:r>
      <w:r w:rsidR="00CD0A57" w:rsidRPr="000F3D45">
        <w:rPr>
          <w:rFonts w:ascii="Century Gothic" w:hAnsi="Century Gothic"/>
          <w:sz w:val="20"/>
          <w:szCs w:val="20"/>
        </w:rPr>
        <w:t>___________________________</w:t>
      </w:r>
    </w:p>
    <w:p w14:paraId="643C66E9" w14:textId="77777777" w:rsidR="00551BEF" w:rsidRPr="000F3D45" w:rsidRDefault="00150005" w:rsidP="00B2515D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NAZIONALIT</w:t>
      </w:r>
      <w:r w:rsidRPr="000F3D45">
        <w:rPr>
          <w:rFonts w:ascii="Century Gothic" w:hAnsi="Century Gothic"/>
          <w:caps/>
          <w:sz w:val="20"/>
          <w:szCs w:val="20"/>
        </w:rPr>
        <w:t xml:space="preserve">à </w:t>
      </w:r>
      <w:r w:rsidRPr="000F3D45">
        <w:rPr>
          <w:rFonts w:ascii="Century Gothic" w:hAnsi="Century Gothic"/>
          <w:sz w:val="20"/>
          <w:szCs w:val="20"/>
        </w:rPr>
        <w:t>___________________________________</w:t>
      </w:r>
    </w:p>
    <w:p w14:paraId="7C44DCF8" w14:textId="20D76B60" w:rsidR="00551BEF" w:rsidRPr="000F3D45" w:rsidRDefault="00150005" w:rsidP="00B2515D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RESIDENZA ________________________________________________________     CAP _____________</w:t>
      </w:r>
      <w:r w:rsidR="00353AC7">
        <w:rPr>
          <w:rFonts w:ascii="Century Gothic" w:hAnsi="Century Gothic"/>
          <w:sz w:val="20"/>
          <w:szCs w:val="20"/>
        </w:rPr>
        <w:softHyphen/>
      </w:r>
      <w:r w:rsidR="00353AC7">
        <w:rPr>
          <w:rFonts w:ascii="Century Gothic" w:hAnsi="Century Gothic"/>
          <w:sz w:val="20"/>
          <w:szCs w:val="20"/>
        </w:rPr>
        <w:softHyphen/>
      </w:r>
      <w:r w:rsidR="00353AC7">
        <w:rPr>
          <w:rFonts w:ascii="Century Gothic" w:hAnsi="Century Gothic"/>
          <w:sz w:val="20"/>
          <w:szCs w:val="20"/>
        </w:rPr>
        <w:softHyphen/>
        <w:t>_</w:t>
      </w:r>
      <w:r w:rsidRPr="000F3D45">
        <w:rPr>
          <w:rFonts w:ascii="Century Gothic" w:hAnsi="Century Gothic"/>
          <w:sz w:val="20"/>
          <w:szCs w:val="20"/>
        </w:rPr>
        <w:t>_______</w:t>
      </w:r>
    </w:p>
    <w:p w14:paraId="78DE1E9C" w14:textId="179A330C" w:rsidR="00551BEF" w:rsidRPr="000F3D45" w:rsidRDefault="00150005" w:rsidP="00B2515D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VIA ______________________________________________________________</w:t>
      </w:r>
      <w:r w:rsidR="00116666" w:rsidRPr="000F3D45">
        <w:rPr>
          <w:rFonts w:ascii="Century Gothic" w:hAnsi="Century Gothic"/>
          <w:sz w:val="20"/>
          <w:szCs w:val="20"/>
        </w:rPr>
        <w:t xml:space="preserve">   N°</w:t>
      </w:r>
      <w:r w:rsidRPr="000F3D45">
        <w:rPr>
          <w:rFonts w:ascii="Century Gothic" w:hAnsi="Century Gothic"/>
          <w:sz w:val="20"/>
          <w:szCs w:val="20"/>
        </w:rPr>
        <w:t>___________________</w:t>
      </w:r>
      <w:r w:rsidR="00353AC7">
        <w:rPr>
          <w:rFonts w:ascii="Century Gothic" w:hAnsi="Century Gothic"/>
          <w:sz w:val="20"/>
          <w:szCs w:val="20"/>
        </w:rPr>
        <w:t>_</w:t>
      </w:r>
      <w:r w:rsidRPr="000F3D45">
        <w:rPr>
          <w:rFonts w:ascii="Century Gothic" w:hAnsi="Century Gothic"/>
          <w:sz w:val="20"/>
          <w:szCs w:val="20"/>
        </w:rPr>
        <w:t>______</w:t>
      </w:r>
      <w:r w:rsidR="00DD7139" w:rsidRPr="000F3D45">
        <w:rPr>
          <w:rFonts w:ascii="Century Gothic" w:hAnsi="Century Gothic"/>
          <w:sz w:val="20"/>
          <w:szCs w:val="20"/>
        </w:rPr>
        <w:t xml:space="preserve"> </w:t>
      </w:r>
    </w:p>
    <w:p w14:paraId="7C494513" w14:textId="023FABDB" w:rsidR="00551BEF" w:rsidRPr="000F3D45" w:rsidRDefault="00150005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DOMICILIO/RECAPITO </w:t>
      </w:r>
      <w:r w:rsidRPr="00FB180B">
        <w:rPr>
          <w:rFonts w:ascii="Century Gothic" w:hAnsi="Century Gothic"/>
          <w:i/>
          <w:iCs/>
          <w:sz w:val="20"/>
          <w:szCs w:val="20"/>
        </w:rPr>
        <w:t>(se diverso dalla residenza)</w:t>
      </w:r>
      <w:r w:rsidRPr="000F3D45">
        <w:rPr>
          <w:rFonts w:ascii="Century Gothic" w:hAnsi="Century Gothic"/>
          <w:sz w:val="20"/>
          <w:szCs w:val="20"/>
        </w:rPr>
        <w:t xml:space="preserve"> _______________________________________________</w:t>
      </w:r>
    </w:p>
    <w:p w14:paraId="21EBD43A" w14:textId="77777777" w:rsidR="00116666" w:rsidRPr="000F3D45" w:rsidRDefault="00150005" w:rsidP="00B2515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TELEFONO/CELL. </w:t>
      </w:r>
      <w:r w:rsidR="00116666" w:rsidRPr="000F3D45">
        <w:rPr>
          <w:rFonts w:ascii="Century Gothic" w:hAnsi="Century Gothic"/>
          <w:sz w:val="20"/>
          <w:szCs w:val="20"/>
        </w:rPr>
        <w:t>_________________________</w:t>
      </w:r>
    </w:p>
    <w:p w14:paraId="33EBEC1A" w14:textId="5DD71F35" w:rsidR="007E5BDC" w:rsidRDefault="00150005" w:rsidP="00B2515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EMAIL _______________________________________________________________</w:t>
      </w:r>
      <w:r w:rsidR="00DD69E9" w:rsidRPr="000F3D45">
        <w:rPr>
          <w:rFonts w:ascii="Century Gothic" w:hAnsi="Century Gothic"/>
          <w:sz w:val="20"/>
          <w:szCs w:val="20"/>
        </w:rPr>
        <w:softHyphen/>
      </w:r>
      <w:r w:rsidRPr="000F3D45">
        <w:rPr>
          <w:rFonts w:ascii="Century Gothic" w:hAnsi="Century Gothic"/>
          <w:sz w:val="20"/>
          <w:szCs w:val="20"/>
        </w:rPr>
        <w:t>_</w:t>
      </w:r>
    </w:p>
    <w:p w14:paraId="20D5185C" w14:textId="77777777" w:rsidR="00DF0259" w:rsidRPr="007E5BDC" w:rsidRDefault="00DF0259" w:rsidP="00B2515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p w14:paraId="3F6F1E66" w14:textId="5F59F78A" w:rsidR="007E5BDC" w:rsidRPr="000F3D45" w:rsidRDefault="007E5BDC" w:rsidP="007E5B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CDCDC" w:themeFill="background2" w:themeFillTint="33"/>
        <w:spacing w:after="120"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 w:rsidRPr="000F3D45">
        <w:rPr>
          <w:rFonts w:ascii="Century Gothic" w:eastAsia="Century Gothic" w:hAnsi="Century Gothic" w:cs="Century Gothic"/>
          <w:b/>
          <w:sz w:val="20"/>
          <w:szCs w:val="20"/>
        </w:rPr>
        <w:t xml:space="preserve">2. DATI ANAGRAFICI </w:t>
      </w:r>
      <w:r>
        <w:rPr>
          <w:rFonts w:ascii="Century Gothic" w:eastAsia="Century Gothic" w:hAnsi="Century Gothic" w:cs="Century Gothic"/>
          <w:b/>
          <w:sz w:val="20"/>
          <w:szCs w:val="20"/>
        </w:rPr>
        <w:t>DEL BENEFICIARIO (</w:t>
      </w:r>
      <w:r w:rsidR="00DF0259">
        <w:rPr>
          <w:rFonts w:ascii="Century Gothic" w:eastAsia="Century Gothic" w:hAnsi="Century Gothic" w:cs="Century Gothic"/>
          <w:b/>
          <w:sz w:val="20"/>
          <w:szCs w:val="20"/>
        </w:rPr>
        <w:t>se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minorenne)</w:t>
      </w:r>
    </w:p>
    <w:p w14:paraId="3E129A93" w14:textId="77777777" w:rsidR="007E5BDC" w:rsidRPr="000F3D45" w:rsidRDefault="007E5BDC" w:rsidP="007E5BDC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COGNOME _______________________________      NOME _________________________________________</w:t>
      </w:r>
    </w:p>
    <w:p w14:paraId="6AC0C83A" w14:textId="77777777" w:rsidR="007E5BDC" w:rsidRPr="000F3D45" w:rsidRDefault="007E5BDC" w:rsidP="007E5BDC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CODICE FISCALE ______________________________________________________     </w:t>
      </w:r>
    </w:p>
    <w:p w14:paraId="00CE3636" w14:textId="77777777" w:rsidR="007E5BDC" w:rsidRPr="000F3D45" w:rsidRDefault="007E5BDC" w:rsidP="007E5BDC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DATA DI NASCITA _______________________________</w:t>
      </w:r>
    </w:p>
    <w:p w14:paraId="020260A1" w14:textId="77777777" w:rsidR="007E5BDC" w:rsidRPr="000F3D45" w:rsidRDefault="007E5BDC" w:rsidP="007E5BDC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LUOGO DI NASCITA ___________________________________________________</w:t>
      </w:r>
    </w:p>
    <w:p w14:paraId="3041BE02" w14:textId="77777777" w:rsidR="007E5BDC" w:rsidRPr="000F3D45" w:rsidRDefault="007E5BDC" w:rsidP="007E5BDC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NAZIONALIT</w:t>
      </w:r>
      <w:r w:rsidRPr="000F3D45">
        <w:rPr>
          <w:rFonts w:ascii="Century Gothic" w:hAnsi="Century Gothic"/>
          <w:caps/>
          <w:sz w:val="20"/>
          <w:szCs w:val="20"/>
        </w:rPr>
        <w:t xml:space="preserve">à </w:t>
      </w:r>
      <w:r w:rsidRPr="000F3D45">
        <w:rPr>
          <w:rFonts w:ascii="Century Gothic" w:hAnsi="Century Gothic"/>
          <w:sz w:val="20"/>
          <w:szCs w:val="20"/>
        </w:rPr>
        <w:t>___________________________________</w:t>
      </w:r>
    </w:p>
    <w:p w14:paraId="65231692" w14:textId="77777777" w:rsidR="007E5BDC" w:rsidRPr="000F3D45" w:rsidRDefault="007E5BDC" w:rsidP="007E5BDC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RESIDENZA ________________________________________________________     CAP _____________</w:t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  <w:t>_</w:t>
      </w:r>
      <w:r w:rsidRPr="000F3D45">
        <w:rPr>
          <w:rFonts w:ascii="Century Gothic" w:hAnsi="Century Gothic"/>
          <w:sz w:val="20"/>
          <w:szCs w:val="20"/>
        </w:rPr>
        <w:t>_______</w:t>
      </w:r>
    </w:p>
    <w:p w14:paraId="0E25C74E" w14:textId="77777777" w:rsidR="007E5BDC" w:rsidRPr="000F3D45" w:rsidRDefault="007E5BDC" w:rsidP="007E5BDC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VIA ______________________________________________________________   N°___________________</w:t>
      </w:r>
      <w:r>
        <w:rPr>
          <w:rFonts w:ascii="Century Gothic" w:hAnsi="Century Gothic"/>
          <w:sz w:val="20"/>
          <w:szCs w:val="20"/>
        </w:rPr>
        <w:t>_</w:t>
      </w:r>
      <w:r w:rsidRPr="000F3D45">
        <w:rPr>
          <w:rFonts w:ascii="Century Gothic" w:hAnsi="Century Gothic"/>
          <w:sz w:val="20"/>
          <w:szCs w:val="20"/>
        </w:rPr>
        <w:t xml:space="preserve">______ </w:t>
      </w:r>
    </w:p>
    <w:p w14:paraId="5A5BB87A" w14:textId="77777777" w:rsidR="007E5BDC" w:rsidRPr="000F3D45" w:rsidRDefault="007E5BDC" w:rsidP="007E5BDC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DOMICILIO/RECAPITO </w:t>
      </w:r>
      <w:r w:rsidRPr="00FB180B">
        <w:rPr>
          <w:rFonts w:ascii="Century Gothic" w:hAnsi="Century Gothic"/>
          <w:i/>
          <w:iCs/>
          <w:sz w:val="20"/>
          <w:szCs w:val="20"/>
        </w:rPr>
        <w:t>(se diverso dalla residenza)</w:t>
      </w:r>
      <w:r w:rsidRPr="000F3D45">
        <w:rPr>
          <w:rFonts w:ascii="Century Gothic" w:hAnsi="Century Gothic"/>
          <w:sz w:val="20"/>
          <w:szCs w:val="20"/>
        </w:rPr>
        <w:t xml:space="preserve"> _______________________________________________</w:t>
      </w:r>
    </w:p>
    <w:p w14:paraId="0BC1028E" w14:textId="77777777" w:rsidR="007E5BDC" w:rsidRPr="000F3D45" w:rsidRDefault="007E5BDC" w:rsidP="007E5BDC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TELEFONO/CELL. _________________________</w:t>
      </w:r>
    </w:p>
    <w:p w14:paraId="068BBA16" w14:textId="77777777" w:rsidR="007E5BDC" w:rsidRDefault="007E5BDC" w:rsidP="007E5BDC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EMAIL _______________________________________________________________</w:t>
      </w:r>
      <w:r w:rsidRPr="000F3D45">
        <w:rPr>
          <w:rFonts w:ascii="Century Gothic" w:hAnsi="Century Gothic"/>
          <w:sz w:val="20"/>
          <w:szCs w:val="20"/>
        </w:rPr>
        <w:softHyphen/>
        <w:t>_</w:t>
      </w:r>
    </w:p>
    <w:p w14:paraId="68F338CE" w14:textId="664E0698" w:rsidR="004D0905" w:rsidRDefault="004D0905" w:rsidP="00B2515D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B38DD2E" w14:textId="77777777" w:rsidR="00150005" w:rsidRPr="000F3D45" w:rsidRDefault="00F22116" w:rsidP="00B251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CDCDC" w:themeFill="background2" w:themeFillTint="33"/>
        <w:spacing w:after="120"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 w:rsidRPr="000F3D45">
        <w:rPr>
          <w:rFonts w:ascii="Century Gothic" w:eastAsia="Century Gothic" w:hAnsi="Century Gothic" w:cs="Century Gothic"/>
          <w:b/>
          <w:sz w:val="20"/>
          <w:szCs w:val="20"/>
        </w:rPr>
        <w:t>3. SEGNALAZIONE</w:t>
      </w:r>
    </w:p>
    <w:p w14:paraId="1F89D726" w14:textId="77777777" w:rsidR="00551BEF" w:rsidRPr="00F8179F" w:rsidRDefault="00F22116" w:rsidP="00B2515D">
      <w:pPr>
        <w:spacing w:after="120" w:line="24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3.1 </w:t>
      </w:r>
      <w:r w:rsidR="00150005" w:rsidRPr="000F3D45">
        <w:rPr>
          <w:rFonts w:ascii="Century Gothic" w:hAnsi="Century Gothic"/>
          <w:sz w:val="20"/>
          <w:szCs w:val="20"/>
        </w:rPr>
        <w:t>M</w:t>
      </w:r>
      <w:r w:rsidR="00730874">
        <w:rPr>
          <w:rFonts w:ascii="Century Gothic" w:hAnsi="Century Gothic"/>
          <w:sz w:val="20"/>
          <w:szCs w:val="20"/>
        </w:rPr>
        <w:t xml:space="preserve">otivo della </w:t>
      </w:r>
      <w:r w:rsidR="00730874" w:rsidRPr="00F8179F">
        <w:rPr>
          <w:rFonts w:ascii="Century Gothic" w:hAnsi="Century Gothic"/>
          <w:color w:val="auto"/>
          <w:sz w:val="20"/>
          <w:szCs w:val="20"/>
        </w:rPr>
        <w:t>segnalazione</w:t>
      </w:r>
      <w:r w:rsidR="002A48C8" w:rsidRPr="00F8179F">
        <w:rPr>
          <w:rFonts w:ascii="Century Gothic" w:hAnsi="Century Gothic"/>
          <w:color w:val="auto"/>
          <w:sz w:val="20"/>
          <w:szCs w:val="20"/>
        </w:rPr>
        <w:t xml:space="preserve"> </w:t>
      </w:r>
      <w:r w:rsidR="00DD7139" w:rsidRPr="00FB180B">
        <w:rPr>
          <w:rFonts w:ascii="Century Gothic" w:hAnsi="Century Gothic"/>
          <w:i/>
          <w:iCs/>
          <w:color w:val="auto"/>
          <w:sz w:val="20"/>
          <w:szCs w:val="20"/>
        </w:rPr>
        <w:t>(è possibile indicarne più di uno)</w:t>
      </w:r>
    </w:p>
    <w:tbl>
      <w:tblPr>
        <w:tblStyle w:val="TableNormal"/>
        <w:tblW w:w="960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87"/>
        <w:gridCol w:w="815"/>
      </w:tblGrid>
      <w:tr w:rsidR="00551BEF" w:rsidRPr="000F3D45" w14:paraId="4C6A265E" w14:textId="77777777" w:rsidTr="00515501">
        <w:trPr>
          <w:trHeight w:val="270"/>
        </w:trPr>
        <w:tc>
          <w:tcPr>
            <w:tcW w:w="8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98" w:type="dxa"/>
            </w:tcMar>
          </w:tcPr>
          <w:p w14:paraId="060F9171" w14:textId="77777777" w:rsidR="00551BEF" w:rsidRPr="000F3D45" w:rsidRDefault="00551BEF" w:rsidP="00B2515D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B5E37" w14:textId="77777777" w:rsidR="00551BEF" w:rsidRPr="000F3D45" w:rsidRDefault="00150005" w:rsidP="00B2515D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3D45">
              <w:rPr>
                <w:rFonts w:ascii="Century Gothic" w:hAnsi="Century Gothic"/>
                <w:sz w:val="20"/>
                <w:szCs w:val="20"/>
              </w:rPr>
              <w:t>SI/NO</w:t>
            </w:r>
          </w:p>
        </w:tc>
      </w:tr>
      <w:tr w:rsidR="00551BEF" w:rsidRPr="000F3D45" w14:paraId="72D19AB3" w14:textId="77777777" w:rsidTr="00B2515D">
        <w:trPr>
          <w:trHeight w:val="1569"/>
        </w:trPr>
        <w:tc>
          <w:tcPr>
            <w:tcW w:w="8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98" w:type="dxa"/>
            </w:tcMar>
          </w:tcPr>
          <w:p w14:paraId="1F4EBB71" w14:textId="77777777" w:rsidR="00551BEF" w:rsidRPr="000F3D45" w:rsidRDefault="00E66644" w:rsidP="00B2515D">
            <w:pPr>
              <w:spacing w:after="120" w:line="240" w:lineRule="auto"/>
              <w:ind w:right="-139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3D45">
              <w:rPr>
                <w:rFonts w:ascii="Century Gothic" w:hAnsi="Century Gothic"/>
                <w:sz w:val="20"/>
                <w:szCs w:val="20"/>
              </w:rPr>
              <w:t>Disagio psicologico ed evolutivo (relazioni familiari problematiche, eventi di vita stressanti, disturbi alimentari, devianza e coinvolgimento in gruppi a rischio, rischio di dipendenza o abuso di alcool, droghe, gioco)</w:t>
            </w:r>
            <w:r w:rsidR="00150005" w:rsidRPr="000F3D45">
              <w:rPr>
                <w:rFonts w:ascii="Century Gothic" w:hAnsi="Century Gothic"/>
                <w:sz w:val="20"/>
                <w:szCs w:val="20"/>
              </w:rPr>
              <w:t>;</w:t>
            </w:r>
          </w:p>
          <w:p w14:paraId="3D4413E7" w14:textId="77777777" w:rsidR="000D2C15" w:rsidRDefault="007A0AEC" w:rsidP="00B2515D">
            <w:pPr>
              <w:spacing w:after="120" w:line="240" w:lineRule="auto"/>
              <w:ind w:right="-28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3D45">
              <w:rPr>
                <w:rFonts w:ascii="Century Gothic" w:hAnsi="Century Gothic"/>
                <w:sz w:val="20"/>
                <w:szCs w:val="20"/>
              </w:rPr>
              <w:t>Specificare:</w:t>
            </w:r>
          </w:p>
          <w:p w14:paraId="1854713D" w14:textId="4A552077" w:rsidR="007A0AEC" w:rsidRPr="000F3D45" w:rsidRDefault="007A0AEC" w:rsidP="00B2515D">
            <w:pPr>
              <w:spacing w:after="120" w:line="240" w:lineRule="auto"/>
              <w:ind w:right="-28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3D45">
              <w:rPr>
                <w:rFonts w:ascii="Century Gothic" w:hAnsi="Century Gothic"/>
                <w:sz w:val="20"/>
                <w:szCs w:val="20"/>
              </w:rPr>
              <w:t>…………………………</w:t>
            </w:r>
            <w:r w:rsidR="00894A86">
              <w:rPr>
                <w:rFonts w:ascii="Century Gothic" w:hAnsi="Century Gothic"/>
                <w:sz w:val="20"/>
                <w:szCs w:val="20"/>
              </w:rPr>
              <w:t>…</w:t>
            </w:r>
            <w:r w:rsidRPr="000F3D45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</w:t>
            </w:r>
            <w:r w:rsidR="00D629B3" w:rsidRPr="000F3D45">
              <w:rPr>
                <w:rFonts w:ascii="Century Gothic" w:hAnsi="Century Gothic"/>
                <w:sz w:val="20"/>
                <w:szCs w:val="20"/>
              </w:rPr>
              <w:t>……</w:t>
            </w:r>
            <w:r w:rsidRPr="000F3D45">
              <w:rPr>
                <w:rFonts w:ascii="Century Gothic" w:hAnsi="Century Gothic"/>
                <w:sz w:val="20"/>
                <w:szCs w:val="20"/>
              </w:rPr>
              <w:t>…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8F2A5" w14:textId="77777777" w:rsidR="00551BEF" w:rsidRPr="000F3D45" w:rsidRDefault="00551BEF" w:rsidP="00B2515D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1BEF" w:rsidRPr="000F3D45" w14:paraId="6A00BA82" w14:textId="77777777" w:rsidTr="00B2515D">
        <w:trPr>
          <w:trHeight w:val="1225"/>
        </w:trPr>
        <w:tc>
          <w:tcPr>
            <w:tcW w:w="8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98" w:type="dxa"/>
            </w:tcMar>
          </w:tcPr>
          <w:p w14:paraId="6E28C17B" w14:textId="77777777" w:rsidR="00551BEF" w:rsidRPr="000F3D45" w:rsidRDefault="00E66644" w:rsidP="00B2515D">
            <w:pPr>
              <w:spacing w:after="120" w:line="240" w:lineRule="auto"/>
              <w:ind w:right="-139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3D45">
              <w:rPr>
                <w:rFonts w:ascii="Century Gothic" w:hAnsi="Century Gothic"/>
                <w:sz w:val="20"/>
                <w:szCs w:val="20"/>
              </w:rPr>
              <w:t>Isolamento sociale (ad es. scarsa capacità di adattamento, presenza di problemi psicologici e comportamentali, ritirati sociali, vittime di bullismo/cyberbullismo)</w:t>
            </w:r>
            <w:r w:rsidR="00150005" w:rsidRPr="000F3D45">
              <w:rPr>
                <w:rFonts w:ascii="Century Gothic" w:hAnsi="Century Gothic"/>
                <w:sz w:val="20"/>
                <w:szCs w:val="20"/>
              </w:rPr>
              <w:t>;</w:t>
            </w:r>
          </w:p>
          <w:p w14:paraId="6BF56BFC" w14:textId="77777777" w:rsidR="000D2C15" w:rsidRDefault="007A0AEC" w:rsidP="00B2515D">
            <w:pPr>
              <w:spacing w:after="120" w:line="240" w:lineRule="auto"/>
              <w:ind w:right="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3D45">
              <w:rPr>
                <w:rFonts w:ascii="Century Gothic" w:hAnsi="Century Gothic"/>
                <w:sz w:val="20"/>
                <w:szCs w:val="20"/>
              </w:rPr>
              <w:t>Specificare:</w:t>
            </w:r>
          </w:p>
          <w:p w14:paraId="31BB289D" w14:textId="284A215F" w:rsidR="007A0AEC" w:rsidRPr="000F3D45" w:rsidRDefault="007A0AEC" w:rsidP="00B2515D">
            <w:pPr>
              <w:spacing w:after="120" w:line="240" w:lineRule="auto"/>
              <w:ind w:right="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3D45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1CD5F" w14:textId="77777777" w:rsidR="00551BEF" w:rsidRPr="000F3D45" w:rsidRDefault="00551BEF" w:rsidP="00B2515D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1BEF" w:rsidRPr="000F3D45" w14:paraId="6332C3E8" w14:textId="77777777" w:rsidTr="00D629B3">
        <w:trPr>
          <w:trHeight w:val="250"/>
        </w:trPr>
        <w:tc>
          <w:tcPr>
            <w:tcW w:w="8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115" w:type="dxa"/>
              <w:bottom w:w="80" w:type="dxa"/>
              <w:right w:w="398" w:type="dxa"/>
            </w:tcMar>
          </w:tcPr>
          <w:p w14:paraId="4EB1AD6E" w14:textId="72287F00" w:rsidR="00E66644" w:rsidRPr="000F3D45" w:rsidRDefault="00E66644" w:rsidP="00B2515D">
            <w:pPr>
              <w:spacing w:after="120" w:line="240" w:lineRule="auto"/>
              <w:ind w:right="-139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3D45">
              <w:rPr>
                <w:rFonts w:ascii="Century Gothic" w:hAnsi="Century Gothic"/>
                <w:sz w:val="20"/>
                <w:szCs w:val="20"/>
              </w:rPr>
              <w:t>Abbandono scolastico (ad es. fallimenti scolastici/formativi);</w:t>
            </w:r>
          </w:p>
          <w:p w14:paraId="070FE185" w14:textId="77777777" w:rsidR="000D2C15" w:rsidRDefault="007A0AEC" w:rsidP="00B2515D">
            <w:pPr>
              <w:spacing w:after="120" w:line="240" w:lineRule="auto"/>
              <w:ind w:right="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3D45">
              <w:rPr>
                <w:rFonts w:ascii="Century Gothic" w:hAnsi="Century Gothic"/>
                <w:sz w:val="20"/>
                <w:szCs w:val="20"/>
              </w:rPr>
              <w:t>Specificare:</w:t>
            </w:r>
          </w:p>
          <w:p w14:paraId="59E771EB" w14:textId="3EEF01E5" w:rsidR="007A0AEC" w:rsidRPr="000F3D45" w:rsidRDefault="007A0AEC" w:rsidP="00B2515D">
            <w:pPr>
              <w:spacing w:after="120" w:line="240" w:lineRule="auto"/>
              <w:ind w:right="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3D45">
              <w:rPr>
                <w:rFonts w:ascii="Century Gothic" w:hAnsi="Century Gothic"/>
                <w:sz w:val="20"/>
                <w:szCs w:val="20"/>
              </w:rPr>
              <w:lastRenderedPageBreak/>
              <w:t>………………………………………………………………………………………………………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24CE" w14:textId="77777777" w:rsidR="00551BEF" w:rsidRPr="000F3D45" w:rsidRDefault="00551BEF" w:rsidP="00B2515D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1BEF" w:rsidRPr="000F3D45" w14:paraId="362D8987" w14:textId="77777777" w:rsidTr="00D629B3">
        <w:trPr>
          <w:trHeight w:val="802"/>
        </w:trPr>
        <w:tc>
          <w:tcPr>
            <w:tcW w:w="8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98" w:type="dxa"/>
            </w:tcMar>
          </w:tcPr>
          <w:p w14:paraId="137AC312" w14:textId="77777777" w:rsidR="00E66644" w:rsidRPr="000F3D45" w:rsidRDefault="00E66644" w:rsidP="00B2515D">
            <w:pPr>
              <w:spacing w:after="120" w:line="240" w:lineRule="auto"/>
              <w:ind w:right="31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3D45">
              <w:rPr>
                <w:rFonts w:ascii="Century Gothic" w:hAnsi="Century Gothic"/>
                <w:sz w:val="20"/>
                <w:szCs w:val="20"/>
              </w:rPr>
              <w:t>Comportamenti a rischio, delinquenziali, antisociali;</w:t>
            </w:r>
          </w:p>
          <w:p w14:paraId="6C354222" w14:textId="77777777" w:rsidR="000D2C15" w:rsidRDefault="007A0AEC" w:rsidP="00B2515D">
            <w:pPr>
              <w:spacing w:after="12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3D45">
              <w:rPr>
                <w:rFonts w:ascii="Century Gothic" w:hAnsi="Century Gothic"/>
                <w:sz w:val="20"/>
                <w:szCs w:val="20"/>
              </w:rPr>
              <w:t>Specificare:</w:t>
            </w:r>
          </w:p>
          <w:p w14:paraId="679A5298" w14:textId="519214D0" w:rsidR="007A0AEC" w:rsidRPr="000F3D45" w:rsidRDefault="007A0AEC" w:rsidP="00B2515D">
            <w:pPr>
              <w:spacing w:after="12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3D45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D204A0">
              <w:rPr>
                <w:rFonts w:ascii="Century Gothic" w:hAnsi="Century Gothic"/>
                <w:sz w:val="20"/>
                <w:szCs w:val="20"/>
              </w:rPr>
              <w:t>…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F6EE2" w14:textId="77777777" w:rsidR="00551BEF" w:rsidRPr="000F3D45" w:rsidRDefault="00551BEF" w:rsidP="00B2515D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1BEF" w:rsidRPr="000F3D45" w14:paraId="0A0DF4AB" w14:textId="77777777" w:rsidTr="00D629B3">
        <w:trPr>
          <w:trHeight w:val="250"/>
        </w:trPr>
        <w:tc>
          <w:tcPr>
            <w:tcW w:w="8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98" w:type="dxa"/>
            </w:tcMar>
          </w:tcPr>
          <w:p w14:paraId="0C01C714" w14:textId="77777777" w:rsidR="00551BEF" w:rsidRPr="000F3D45" w:rsidRDefault="00150005" w:rsidP="00B2515D">
            <w:pPr>
              <w:spacing w:after="120" w:line="240" w:lineRule="auto"/>
              <w:ind w:right="31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3D45">
              <w:rPr>
                <w:rFonts w:ascii="Century Gothic" w:hAnsi="Century Gothic"/>
                <w:sz w:val="20"/>
                <w:szCs w:val="20"/>
              </w:rPr>
              <w:t>Altro</w:t>
            </w:r>
          </w:p>
          <w:p w14:paraId="67375D39" w14:textId="77777777" w:rsidR="000D2C15" w:rsidRDefault="007A0AEC" w:rsidP="00B2515D">
            <w:pPr>
              <w:spacing w:after="120" w:line="240" w:lineRule="auto"/>
              <w:ind w:right="-139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3D45">
              <w:rPr>
                <w:rFonts w:ascii="Century Gothic" w:hAnsi="Century Gothic"/>
                <w:sz w:val="20"/>
                <w:szCs w:val="20"/>
              </w:rPr>
              <w:t>Specificare:</w:t>
            </w:r>
          </w:p>
          <w:p w14:paraId="7BB8A6C2" w14:textId="169D0C34" w:rsidR="007A0AEC" w:rsidRPr="000F3D45" w:rsidRDefault="007A0AEC" w:rsidP="00B2515D">
            <w:pPr>
              <w:spacing w:after="120" w:line="240" w:lineRule="auto"/>
              <w:ind w:right="-14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3D45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26A1E" w14:textId="77777777" w:rsidR="00551BEF" w:rsidRPr="000F3D45" w:rsidRDefault="00551BEF" w:rsidP="00B2515D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46FE9A9" w14:textId="77777777" w:rsidR="00150005" w:rsidRDefault="00150005" w:rsidP="00B2515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238D9845" w14:textId="77777777" w:rsidR="00B2515D" w:rsidRPr="000F3D45" w:rsidRDefault="00B2515D" w:rsidP="00B2515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p w14:paraId="6463D24E" w14:textId="2378E215" w:rsidR="00551BEF" w:rsidRPr="000F3D45" w:rsidRDefault="00F22116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3.</w:t>
      </w:r>
      <w:r w:rsidR="00150005" w:rsidRPr="000F3D45">
        <w:rPr>
          <w:rFonts w:ascii="Century Gothic" w:hAnsi="Century Gothic"/>
          <w:sz w:val="20"/>
          <w:szCs w:val="20"/>
        </w:rPr>
        <w:t>2 L’adolescente/giovane è già conosciuto o in carico ai servizi sociali/sociosanitari/sanitari o ad altri servizi territoriali? (indicare attuali o pregressi contatti con servizi pubblici e/o privati</w:t>
      </w:r>
      <w:r w:rsidR="00DD7139" w:rsidRPr="000F3D45">
        <w:rPr>
          <w:rFonts w:ascii="Century Gothic" w:hAnsi="Century Gothic"/>
          <w:sz w:val="20"/>
          <w:szCs w:val="20"/>
        </w:rPr>
        <w:t xml:space="preserve"> ad es.: CPS, U</w:t>
      </w:r>
      <w:r w:rsidR="0081335F">
        <w:rPr>
          <w:rFonts w:ascii="Century Gothic" w:hAnsi="Century Gothic"/>
          <w:sz w:val="20"/>
          <w:szCs w:val="20"/>
        </w:rPr>
        <w:t>.</w:t>
      </w:r>
      <w:r w:rsidR="00DD7139" w:rsidRPr="000F3D45">
        <w:rPr>
          <w:rFonts w:ascii="Century Gothic" w:hAnsi="Century Gothic"/>
          <w:sz w:val="20"/>
          <w:szCs w:val="20"/>
        </w:rPr>
        <w:t>O</w:t>
      </w:r>
      <w:r w:rsidR="0081335F">
        <w:rPr>
          <w:rFonts w:ascii="Century Gothic" w:hAnsi="Century Gothic"/>
          <w:sz w:val="20"/>
          <w:szCs w:val="20"/>
        </w:rPr>
        <w:t>.</w:t>
      </w:r>
      <w:r w:rsidR="00DD7139" w:rsidRPr="000F3D45">
        <w:rPr>
          <w:rFonts w:ascii="Century Gothic" w:hAnsi="Century Gothic"/>
          <w:sz w:val="20"/>
          <w:szCs w:val="20"/>
        </w:rPr>
        <w:t>N</w:t>
      </w:r>
      <w:r w:rsidR="0081335F">
        <w:rPr>
          <w:rFonts w:ascii="Century Gothic" w:hAnsi="Century Gothic"/>
          <w:sz w:val="20"/>
          <w:szCs w:val="20"/>
        </w:rPr>
        <w:t>.</w:t>
      </w:r>
      <w:r w:rsidR="00DD7139" w:rsidRPr="000F3D45">
        <w:rPr>
          <w:rFonts w:ascii="Century Gothic" w:hAnsi="Century Gothic"/>
          <w:sz w:val="20"/>
          <w:szCs w:val="20"/>
        </w:rPr>
        <w:t>P</w:t>
      </w:r>
      <w:r w:rsidR="0081335F">
        <w:rPr>
          <w:rFonts w:ascii="Century Gothic" w:hAnsi="Century Gothic"/>
          <w:sz w:val="20"/>
          <w:szCs w:val="20"/>
        </w:rPr>
        <w:t>.</w:t>
      </w:r>
      <w:r w:rsidR="00DD7139" w:rsidRPr="000F3D45">
        <w:rPr>
          <w:rFonts w:ascii="Century Gothic" w:hAnsi="Century Gothic"/>
          <w:sz w:val="20"/>
          <w:szCs w:val="20"/>
        </w:rPr>
        <w:t>I</w:t>
      </w:r>
      <w:r w:rsidR="0081335F">
        <w:rPr>
          <w:rFonts w:ascii="Century Gothic" w:hAnsi="Century Gothic"/>
          <w:sz w:val="20"/>
          <w:szCs w:val="20"/>
        </w:rPr>
        <w:t>.</w:t>
      </w:r>
      <w:r w:rsidR="00DD7139" w:rsidRPr="000F3D45">
        <w:rPr>
          <w:rFonts w:ascii="Century Gothic" w:hAnsi="Century Gothic"/>
          <w:sz w:val="20"/>
          <w:szCs w:val="20"/>
        </w:rPr>
        <w:t>A</w:t>
      </w:r>
      <w:r w:rsidR="0081335F">
        <w:rPr>
          <w:rFonts w:ascii="Century Gothic" w:hAnsi="Century Gothic"/>
          <w:sz w:val="20"/>
          <w:szCs w:val="20"/>
        </w:rPr>
        <w:t>.</w:t>
      </w:r>
      <w:r w:rsidR="00DD7139" w:rsidRPr="000F3D45">
        <w:rPr>
          <w:rFonts w:ascii="Century Gothic" w:hAnsi="Century Gothic"/>
          <w:sz w:val="20"/>
          <w:szCs w:val="20"/>
        </w:rPr>
        <w:t>, servizi sociali comunali, etc.)</w:t>
      </w:r>
    </w:p>
    <w:p w14:paraId="6487F956" w14:textId="77777777" w:rsidR="00551BEF" w:rsidRPr="000F3D45" w:rsidRDefault="00150005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4F7553E0" w14:textId="77777777" w:rsidR="00551BEF" w:rsidRPr="000F3D45" w:rsidRDefault="00150005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14:paraId="631F86F9" w14:textId="77777777" w:rsidR="00551BEF" w:rsidRPr="000F3D45" w:rsidRDefault="00150005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14:paraId="4B89ED0D" w14:textId="77777777" w:rsidR="00551BEF" w:rsidRPr="000F3D45" w:rsidRDefault="00F22116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3.3</w:t>
      </w:r>
      <w:r w:rsidR="000318E4">
        <w:rPr>
          <w:rFonts w:ascii="Century Gothic" w:hAnsi="Century Gothic"/>
          <w:sz w:val="20"/>
          <w:szCs w:val="20"/>
        </w:rPr>
        <w:t xml:space="preserve"> </w:t>
      </w:r>
      <w:r w:rsidR="00150005" w:rsidRPr="000F3D45">
        <w:rPr>
          <w:rFonts w:ascii="Century Gothic" w:hAnsi="Century Gothic"/>
          <w:sz w:val="20"/>
          <w:szCs w:val="20"/>
        </w:rPr>
        <w:t>Se sì, quali interventi sono stati effettuati nei confronti dell’interessato e/o della famiglia (in particolare nell’ultimo biennio)?</w:t>
      </w:r>
    </w:p>
    <w:p w14:paraId="0557E976" w14:textId="77777777" w:rsidR="00551BEF" w:rsidRPr="000F3D45" w:rsidRDefault="00150005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14:paraId="18A41043" w14:textId="77777777" w:rsidR="00551BEF" w:rsidRPr="000F3D45" w:rsidRDefault="00150005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14:paraId="69109D40" w14:textId="77777777" w:rsidR="00551BEF" w:rsidRPr="000F3D45" w:rsidRDefault="00150005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14:paraId="3D6D81F5" w14:textId="77777777" w:rsidR="00551BEF" w:rsidRPr="000F3D45" w:rsidRDefault="00150005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3.</w:t>
      </w:r>
      <w:r w:rsidR="00F22116" w:rsidRPr="000F3D45">
        <w:rPr>
          <w:rFonts w:ascii="Century Gothic" w:hAnsi="Century Gothic"/>
          <w:sz w:val="20"/>
          <w:szCs w:val="20"/>
        </w:rPr>
        <w:t>4</w:t>
      </w:r>
      <w:r w:rsidR="000318E4">
        <w:rPr>
          <w:rFonts w:ascii="Century Gothic" w:hAnsi="Century Gothic"/>
          <w:sz w:val="20"/>
          <w:szCs w:val="20"/>
        </w:rPr>
        <w:t xml:space="preserve"> </w:t>
      </w:r>
      <w:r w:rsidR="00C17F71" w:rsidRPr="000F3D45">
        <w:rPr>
          <w:rFonts w:ascii="Century Gothic" w:hAnsi="Century Gothic"/>
          <w:sz w:val="20"/>
          <w:szCs w:val="20"/>
        </w:rPr>
        <w:t>Informazioni/attenzioni c</w:t>
      </w:r>
      <w:r w:rsidRPr="000F3D45">
        <w:rPr>
          <w:rFonts w:ascii="Century Gothic" w:hAnsi="Century Gothic"/>
          <w:sz w:val="20"/>
          <w:szCs w:val="20"/>
        </w:rPr>
        <w:t xml:space="preserve">he si ritiene utile indicare (con riferimento </w:t>
      </w:r>
      <w:r w:rsidR="00DD7139" w:rsidRPr="000F3D45">
        <w:rPr>
          <w:rFonts w:ascii="Century Gothic" w:hAnsi="Century Gothic"/>
          <w:sz w:val="20"/>
          <w:szCs w:val="20"/>
        </w:rPr>
        <w:t xml:space="preserve">alla storia della persona, </w:t>
      </w:r>
      <w:r w:rsidRPr="000F3D45">
        <w:rPr>
          <w:rFonts w:ascii="Century Gothic" w:hAnsi="Century Gothic"/>
          <w:sz w:val="20"/>
          <w:szCs w:val="20"/>
        </w:rPr>
        <w:t>al bisogno evidenziato ed alle possibili prospettive di intervento)</w:t>
      </w:r>
    </w:p>
    <w:p w14:paraId="2D1F6873" w14:textId="77777777" w:rsidR="00551BEF" w:rsidRPr="000F3D45" w:rsidRDefault="00150005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28F6D274" w14:textId="77777777" w:rsidR="00551BEF" w:rsidRPr="000F3D45" w:rsidRDefault="00150005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14:paraId="1FF47B58" w14:textId="77777777" w:rsidR="00551BEF" w:rsidRPr="000F3D45" w:rsidRDefault="00150005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012C9239" w14:textId="77777777" w:rsidR="005A7264" w:rsidRPr="000F3D45" w:rsidRDefault="005A7264" w:rsidP="00B2515D">
      <w:pPr>
        <w:spacing w:after="12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25F2517A" w14:textId="77777777" w:rsidR="00551BEF" w:rsidRPr="000F3D45" w:rsidRDefault="00F22116" w:rsidP="00B2515D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CDCDC" w:themeFill="background2" w:themeFillTint="33"/>
        <w:spacing w:after="1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0F3D45">
        <w:rPr>
          <w:rFonts w:ascii="Century Gothic" w:hAnsi="Century Gothic"/>
          <w:b/>
          <w:bCs/>
          <w:sz w:val="20"/>
          <w:szCs w:val="20"/>
        </w:rPr>
        <w:t>4. PRE-VALUTAZIONE</w:t>
      </w:r>
    </w:p>
    <w:p w14:paraId="5C2C74B6" w14:textId="77777777" w:rsidR="007349E7" w:rsidRPr="007349E7" w:rsidRDefault="00F22116" w:rsidP="00B2515D">
      <w:pPr>
        <w:pStyle w:val="Paragrafoelenco"/>
        <w:keepNext/>
        <w:spacing w:after="120" w:line="240" w:lineRule="auto"/>
        <w:ind w:left="56"/>
        <w:jc w:val="both"/>
        <w:rPr>
          <w:rFonts w:ascii="Century Gothic" w:hAnsi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Per</w:t>
      </w:r>
      <w:r w:rsidR="00150005" w:rsidRPr="000F3D45">
        <w:rPr>
          <w:rFonts w:ascii="Century Gothic" w:hAnsi="Century Gothic"/>
          <w:sz w:val="20"/>
          <w:szCs w:val="20"/>
        </w:rPr>
        <w:t xml:space="preserve"> ciascun punto </w:t>
      </w:r>
      <w:r w:rsidRPr="000F3D45">
        <w:rPr>
          <w:rFonts w:ascii="Century Gothic" w:hAnsi="Century Gothic"/>
          <w:sz w:val="20"/>
          <w:szCs w:val="20"/>
        </w:rPr>
        <w:t>evidenziare e</w:t>
      </w:r>
      <w:r w:rsidR="00150005" w:rsidRPr="000F3D45">
        <w:rPr>
          <w:rFonts w:ascii="Century Gothic" w:hAnsi="Century Gothic"/>
          <w:sz w:val="20"/>
          <w:szCs w:val="20"/>
        </w:rPr>
        <w:t xml:space="preserve">lementi significativi </w:t>
      </w:r>
      <w:r w:rsidR="00DD7139" w:rsidRPr="000F3D45">
        <w:rPr>
          <w:rFonts w:ascii="Century Gothic" w:hAnsi="Century Gothic"/>
          <w:sz w:val="20"/>
          <w:szCs w:val="20"/>
        </w:rPr>
        <w:t xml:space="preserve">conosciuti </w:t>
      </w:r>
      <w:r w:rsidR="00150005" w:rsidRPr="000F3D45">
        <w:rPr>
          <w:rFonts w:ascii="Century Gothic" w:hAnsi="Century Gothic"/>
          <w:sz w:val="20"/>
          <w:szCs w:val="20"/>
        </w:rPr>
        <w:t>al fine de</w:t>
      </w:r>
      <w:r w:rsidR="0004386F" w:rsidRPr="000F3D45">
        <w:rPr>
          <w:rFonts w:ascii="Century Gothic" w:hAnsi="Century Gothic"/>
          <w:sz w:val="20"/>
          <w:szCs w:val="20"/>
        </w:rPr>
        <w:t>ll’eventuale</w:t>
      </w:r>
      <w:r w:rsidR="00150005" w:rsidRPr="000F3D45">
        <w:rPr>
          <w:rFonts w:ascii="Century Gothic" w:hAnsi="Century Gothic"/>
          <w:sz w:val="20"/>
          <w:szCs w:val="20"/>
        </w:rPr>
        <w:t xml:space="preserve"> successiva valutazione multidimensionale a cura dell</w:t>
      </w:r>
      <w:r w:rsidR="009B6ABF" w:rsidRPr="000F3D45">
        <w:rPr>
          <w:rFonts w:ascii="Century Gothic" w:hAnsi="Century Gothic"/>
          <w:sz w:val="20"/>
          <w:szCs w:val="20"/>
        </w:rPr>
        <w:t>’</w:t>
      </w:r>
      <w:r w:rsidR="00150005" w:rsidRPr="000F3D45">
        <w:rPr>
          <w:rFonts w:ascii="Century Gothic" w:hAnsi="Century Gothic"/>
          <w:sz w:val="20"/>
          <w:szCs w:val="20"/>
        </w:rPr>
        <w:t>ASST</w:t>
      </w:r>
      <w:r w:rsidR="009B6ABF" w:rsidRPr="000F3D45">
        <w:rPr>
          <w:rFonts w:ascii="Century Gothic" w:hAnsi="Century Gothic"/>
          <w:sz w:val="20"/>
          <w:szCs w:val="20"/>
        </w:rPr>
        <w:t>.</w:t>
      </w:r>
    </w:p>
    <w:p w14:paraId="308642B9" w14:textId="77777777" w:rsidR="00551BEF" w:rsidRPr="000F3D45" w:rsidRDefault="00F22116" w:rsidP="00B2515D">
      <w:pPr>
        <w:keepNext/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4.</w:t>
      </w:r>
      <w:r w:rsidR="00013B4D" w:rsidRPr="000F3D45">
        <w:rPr>
          <w:rFonts w:ascii="Century Gothic" w:hAnsi="Century Gothic"/>
          <w:sz w:val="20"/>
          <w:szCs w:val="20"/>
        </w:rPr>
        <w:t>1</w:t>
      </w:r>
      <w:r w:rsidR="00B23CF1">
        <w:rPr>
          <w:rFonts w:ascii="Century Gothic" w:hAnsi="Century Gothic"/>
          <w:sz w:val="20"/>
          <w:szCs w:val="20"/>
        </w:rPr>
        <w:t xml:space="preserve"> </w:t>
      </w:r>
      <w:r w:rsidR="00150005" w:rsidRPr="000F3D45">
        <w:rPr>
          <w:rFonts w:ascii="Century Gothic" w:hAnsi="Century Gothic"/>
          <w:sz w:val="20"/>
          <w:szCs w:val="20"/>
        </w:rPr>
        <w:t>Area del comportamento</w:t>
      </w:r>
    </w:p>
    <w:p w14:paraId="1A99EDBB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1E41E0A7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14:paraId="6054163F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08B1A362" w14:textId="77777777" w:rsidR="00551BEF" w:rsidRPr="00B23CF1" w:rsidRDefault="00C17F71" w:rsidP="00B2515D">
      <w:pPr>
        <w:widowControl w:val="0"/>
        <w:spacing w:after="120" w:line="240" w:lineRule="auto"/>
        <w:rPr>
          <w:rFonts w:ascii="Century Gothic" w:hAnsi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4.</w:t>
      </w:r>
      <w:r w:rsidR="00013B4D" w:rsidRPr="000F3D45">
        <w:rPr>
          <w:rFonts w:ascii="Century Gothic" w:hAnsi="Century Gothic"/>
          <w:sz w:val="20"/>
          <w:szCs w:val="20"/>
        </w:rPr>
        <w:t>2</w:t>
      </w:r>
      <w:r w:rsidRPr="000F3D45">
        <w:rPr>
          <w:rFonts w:ascii="Century Gothic" w:hAnsi="Century Gothic"/>
          <w:sz w:val="20"/>
          <w:szCs w:val="20"/>
        </w:rPr>
        <w:t xml:space="preserve"> </w:t>
      </w:r>
      <w:r w:rsidR="00150005" w:rsidRPr="000F3D45">
        <w:rPr>
          <w:rFonts w:ascii="Century Gothic" w:hAnsi="Century Gothic"/>
          <w:sz w:val="20"/>
          <w:szCs w:val="20"/>
        </w:rPr>
        <w:t>Relazioni familiari</w:t>
      </w:r>
    </w:p>
    <w:p w14:paraId="14E655D7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6377E29C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14:paraId="093D5BC8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16CB0733" w14:textId="77777777" w:rsidR="007E5BDC" w:rsidRDefault="007E5BDC" w:rsidP="00B2515D">
      <w:pPr>
        <w:spacing w:after="120" w:line="240" w:lineRule="auto"/>
        <w:rPr>
          <w:rFonts w:ascii="Century Gothic" w:hAnsi="Century Gothic"/>
          <w:sz w:val="20"/>
          <w:szCs w:val="20"/>
        </w:rPr>
      </w:pPr>
    </w:p>
    <w:p w14:paraId="6B183F3E" w14:textId="7271E780" w:rsidR="00551BEF" w:rsidRPr="000F3D45" w:rsidRDefault="00F22116" w:rsidP="00B2515D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4.</w:t>
      </w:r>
      <w:r w:rsidR="00013B4D" w:rsidRPr="000F3D45">
        <w:rPr>
          <w:rFonts w:ascii="Century Gothic" w:hAnsi="Century Gothic"/>
          <w:sz w:val="20"/>
          <w:szCs w:val="20"/>
        </w:rPr>
        <w:t>3</w:t>
      </w:r>
      <w:r w:rsidR="00B23CF1">
        <w:rPr>
          <w:rFonts w:ascii="Century Gothic" w:hAnsi="Century Gothic"/>
          <w:sz w:val="20"/>
          <w:szCs w:val="20"/>
        </w:rPr>
        <w:t xml:space="preserve"> </w:t>
      </w:r>
      <w:r w:rsidR="00150005" w:rsidRPr="000F3D45">
        <w:rPr>
          <w:rFonts w:ascii="Century Gothic" w:hAnsi="Century Gothic"/>
          <w:sz w:val="20"/>
          <w:szCs w:val="20"/>
        </w:rPr>
        <w:t>Relazione tra pari</w:t>
      </w:r>
    </w:p>
    <w:p w14:paraId="11F6CAB8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43CBBE20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lastRenderedPageBreak/>
        <w:t>________________________________________________________________________________________________</w:t>
      </w:r>
    </w:p>
    <w:p w14:paraId="7A499DD3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4D532E53" w14:textId="77777777" w:rsidR="00551BEF" w:rsidRPr="000F3D45" w:rsidRDefault="00F22116" w:rsidP="00B2515D">
      <w:pPr>
        <w:widowControl w:val="0"/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4.</w:t>
      </w:r>
      <w:r w:rsidR="00013B4D" w:rsidRPr="000F3D45">
        <w:rPr>
          <w:rFonts w:ascii="Century Gothic" w:hAnsi="Century Gothic"/>
          <w:sz w:val="20"/>
          <w:szCs w:val="20"/>
        </w:rPr>
        <w:t>4</w:t>
      </w:r>
      <w:r w:rsidR="00B23CF1">
        <w:rPr>
          <w:rFonts w:ascii="Century Gothic" w:hAnsi="Century Gothic"/>
          <w:sz w:val="20"/>
          <w:szCs w:val="20"/>
        </w:rPr>
        <w:t xml:space="preserve"> </w:t>
      </w:r>
      <w:r w:rsidR="00150005" w:rsidRPr="000F3D45">
        <w:rPr>
          <w:rFonts w:ascii="Century Gothic" w:hAnsi="Century Gothic"/>
          <w:sz w:val="20"/>
          <w:szCs w:val="20"/>
        </w:rPr>
        <w:t>Relazioni sociali</w:t>
      </w:r>
    </w:p>
    <w:p w14:paraId="75389D70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17FCC036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14:paraId="56668818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77162C6D" w14:textId="77777777" w:rsidR="00551BEF" w:rsidRPr="000F3D45" w:rsidRDefault="00F22116" w:rsidP="00B2515D">
      <w:pPr>
        <w:widowControl w:val="0"/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4.</w:t>
      </w:r>
      <w:r w:rsidR="00013B4D" w:rsidRPr="000F3D45">
        <w:rPr>
          <w:rFonts w:ascii="Century Gothic" w:hAnsi="Century Gothic"/>
          <w:sz w:val="20"/>
          <w:szCs w:val="20"/>
        </w:rPr>
        <w:t>5</w:t>
      </w:r>
      <w:r w:rsidR="00B23CF1">
        <w:rPr>
          <w:rFonts w:ascii="Century Gothic" w:hAnsi="Century Gothic"/>
          <w:sz w:val="20"/>
          <w:szCs w:val="20"/>
        </w:rPr>
        <w:t xml:space="preserve"> </w:t>
      </w:r>
      <w:r w:rsidR="00150005" w:rsidRPr="000F3D45">
        <w:rPr>
          <w:rFonts w:ascii="Century Gothic" w:hAnsi="Century Gothic"/>
          <w:sz w:val="20"/>
          <w:szCs w:val="20"/>
        </w:rPr>
        <w:t>Eventi di vita stressanti</w:t>
      </w:r>
    </w:p>
    <w:p w14:paraId="367FEE91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64EFEF17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14:paraId="63B42AF5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1CE4BD48" w14:textId="77777777" w:rsidR="00B2515D" w:rsidRDefault="00B2515D" w:rsidP="00B2515D">
      <w:pPr>
        <w:widowControl w:val="0"/>
        <w:spacing w:after="120" w:line="240" w:lineRule="auto"/>
        <w:rPr>
          <w:rFonts w:ascii="Century Gothic" w:hAnsi="Century Gothic"/>
          <w:sz w:val="20"/>
          <w:szCs w:val="20"/>
        </w:rPr>
      </w:pPr>
    </w:p>
    <w:p w14:paraId="05BA59DD" w14:textId="2DE748E8" w:rsidR="00551BEF" w:rsidRPr="00B2515D" w:rsidRDefault="00F22116" w:rsidP="00B2515D">
      <w:pPr>
        <w:widowControl w:val="0"/>
        <w:spacing w:after="120" w:line="240" w:lineRule="auto"/>
        <w:rPr>
          <w:rFonts w:ascii="Century Gothic" w:hAnsi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4.</w:t>
      </w:r>
      <w:r w:rsidR="00013B4D" w:rsidRPr="000F3D45">
        <w:rPr>
          <w:rFonts w:ascii="Century Gothic" w:hAnsi="Century Gothic"/>
          <w:sz w:val="20"/>
          <w:szCs w:val="20"/>
        </w:rPr>
        <w:t>6</w:t>
      </w:r>
      <w:r w:rsidR="00B23CF1">
        <w:rPr>
          <w:rFonts w:ascii="Century Gothic" w:hAnsi="Century Gothic"/>
          <w:sz w:val="20"/>
          <w:szCs w:val="20"/>
        </w:rPr>
        <w:t xml:space="preserve"> </w:t>
      </w:r>
      <w:r w:rsidR="00150005" w:rsidRPr="000F3D45">
        <w:rPr>
          <w:rFonts w:ascii="Century Gothic" w:hAnsi="Century Gothic"/>
          <w:sz w:val="20"/>
          <w:szCs w:val="20"/>
        </w:rPr>
        <w:t>Scuola</w:t>
      </w:r>
      <w:r w:rsidR="009B6ABF" w:rsidRPr="000F3D45">
        <w:rPr>
          <w:rFonts w:ascii="Century Gothic" w:hAnsi="Century Gothic"/>
          <w:sz w:val="20"/>
          <w:szCs w:val="20"/>
        </w:rPr>
        <w:t>/</w:t>
      </w:r>
      <w:r w:rsidR="00150005" w:rsidRPr="000F3D45">
        <w:rPr>
          <w:rFonts w:ascii="Century Gothic" w:hAnsi="Century Gothic"/>
          <w:sz w:val="20"/>
          <w:szCs w:val="20"/>
        </w:rPr>
        <w:t>Formazione</w:t>
      </w:r>
      <w:r w:rsidR="00767153">
        <w:rPr>
          <w:rFonts w:ascii="Century Gothic" w:hAnsi="Century Gothic"/>
          <w:sz w:val="20"/>
          <w:szCs w:val="20"/>
        </w:rPr>
        <w:t>/</w:t>
      </w:r>
      <w:r w:rsidR="00B54FE7">
        <w:rPr>
          <w:rFonts w:ascii="Century Gothic" w:hAnsi="Century Gothic"/>
          <w:sz w:val="20"/>
          <w:szCs w:val="20"/>
        </w:rPr>
        <w:t>L</w:t>
      </w:r>
      <w:r w:rsidR="00150005" w:rsidRPr="000F3D45">
        <w:rPr>
          <w:rFonts w:ascii="Century Gothic" w:hAnsi="Century Gothic"/>
          <w:sz w:val="20"/>
          <w:szCs w:val="20"/>
        </w:rPr>
        <w:t>avoro</w:t>
      </w:r>
    </w:p>
    <w:p w14:paraId="11E0DE89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7AC5E5F6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14:paraId="1514176A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37474943" w14:textId="77777777" w:rsidR="00551BEF" w:rsidRPr="000F3D45" w:rsidRDefault="00F22116" w:rsidP="00B2515D">
      <w:pPr>
        <w:keepNext/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4.</w:t>
      </w:r>
      <w:r w:rsidR="00013B4D" w:rsidRPr="000F3D45">
        <w:rPr>
          <w:rFonts w:ascii="Century Gothic" w:hAnsi="Century Gothic"/>
          <w:sz w:val="20"/>
          <w:szCs w:val="20"/>
        </w:rPr>
        <w:t>7</w:t>
      </w:r>
      <w:r w:rsidR="00B23CF1">
        <w:rPr>
          <w:rFonts w:ascii="Century Gothic" w:hAnsi="Century Gothic"/>
          <w:sz w:val="20"/>
          <w:szCs w:val="20"/>
        </w:rPr>
        <w:t xml:space="preserve"> </w:t>
      </w:r>
      <w:r w:rsidR="00150005" w:rsidRPr="000F3D45">
        <w:rPr>
          <w:rFonts w:ascii="Century Gothic" w:hAnsi="Century Gothic"/>
          <w:sz w:val="20"/>
          <w:szCs w:val="20"/>
        </w:rPr>
        <w:t>Tempo libero</w:t>
      </w:r>
    </w:p>
    <w:p w14:paraId="3ED2F987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3EBB767A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14:paraId="38BCF645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746FE9A2" w14:textId="0E3E3FB3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 </w:t>
      </w:r>
    </w:p>
    <w:p w14:paraId="2C2A7F90" w14:textId="456D740F" w:rsidR="00F22116" w:rsidRPr="000F3D45" w:rsidRDefault="00F22116" w:rsidP="00B2515D">
      <w:pPr>
        <w:widowControl w:val="0"/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4.</w:t>
      </w:r>
      <w:r w:rsidR="00B2515D">
        <w:rPr>
          <w:rFonts w:ascii="Century Gothic" w:hAnsi="Century Gothic"/>
          <w:sz w:val="20"/>
          <w:szCs w:val="20"/>
        </w:rPr>
        <w:t>8</w:t>
      </w:r>
      <w:r w:rsidR="009336AA">
        <w:rPr>
          <w:rFonts w:ascii="Century Gothic" w:hAnsi="Century Gothic"/>
          <w:sz w:val="20"/>
          <w:szCs w:val="20"/>
        </w:rPr>
        <w:t xml:space="preserve"> </w:t>
      </w:r>
      <w:r w:rsidR="00B2515D">
        <w:rPr>
          <w:rFonts w:ascii="Century Gothic" w:hAnsi="Century Gothic"/>
          <w:sz w:val="20"/>
          <w:szCs w:val="20"/>
        </w:rPr>
        <w:t>Area legale</w:t>
      </w:r>
    </w:p>
    <w:p w14:paraId="0462E278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6096B762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14:paraId="110627BC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31C915C9" w14:textId="77777777" w:rsidR="007A0AEC" w:rsidRPr="000F3D45" w:rsidRDefault="00C17F71" w:rsidP="00B2515D">
      <w:pPr>
        <w:pStyle w:val="Paragrafoelenco"/>
        <w:widowControl w:val="0"/>
        <w:spacing w:after="120" w:line="240" w:lineRule="auto"/>
        <w:ind w:left="0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4</w:t>
      </w:r>
      <w:r w:rsidR="007A0AEC" w:rsidRPr="000F3D45">
        <w:rPr>
          <w:rFonts w:ascii="Century Gothic" w:hAnsi="Century Gothic"/>
          <w:sz w:val="20"/>
          <w:szCs w:val="20"/>
        </w:rPr>
        <w:t>.1</w:t>
      </w:r>
      <w:r w:rsidR="00013B4D" w:rsidRPr="000F3D45">
        <w:rPr>
          <w:rFonts w:ascii="Century Gothic" w:hAnsi="Century Gothic"/>
          <w:sz w:val="20"/>
          <w:szCs w:val="20"/>
        </w:rPr>
        <w:t>0</w:t>
      </w:r>
      <w:r w:rsidR="007A0AEC" w:rsidRPr="000F3D45">
        <w:rPr>
          <w:rFonts w:ascii="Century Gothic" w:hAnsi="Century Gothic"/>
          <w:sz w:val="20"/>
          <w:szCs w:val="20"/>
        </w:rPr>
        <w:t xml:space="preserve"> Risorse individuali e fattori protettivi </w:t>
      </w:r>
    </w:p>
    <w:p w14:paraId="342F17D0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0DB1491A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14:paraId="654E294F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1B7EE5D2" w14:textId="243F02C7" w:rsidR="00551BEF" w:rsidRPr="000F3D45" w:rsidRDefault="00A914E3" w:rsidP="00B2515D">
      <w:pPr>
        <w:tabs>
          <w:tab w:val="left" w:pos="3969"/>
        </w:tabs>
        <w:spacing w:after="120" w:line="240" w:lineRule="auto"/>
        <w:ind w:right="-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4.1</w:t>
      </w:r>
      <w:r w:rsidR="00D86EE8">
        <w:rPr>
          <w:rFonts w:ascii="Century Gothic" w:hAnsi="Century Gothic"/>
          <w:sz w:val="20"/>
          <w:szCs w:val="20"/>
        </w:rPr>
        <w:t>1</w:t>
      </w:r>
      <w:r w:rsidRPr="000F3D45">
        <w:rPr>
          <w:rFonts w:ascii="Century Gothic" w:hAnsi="Century Gothic"/>
          <w:sz w:val="20"/>
          <w:szCs w:val="20"/>
        </w:rPr>
        <w:t xml:space="preserve"> </w:t>
      </w:r>
      <w:r w:rsidR="00150005" w:rsidRPr="000F3D45">
        <w:rPr>
          <w:rFonts w:ascii="Century Gothic" w:hAnsi="Century Gothic"/>
          <w:sz w:val="20"/>
          <w:szCs w:val="20"/>
        </w:rPr>
        <w:t xml:space="preserve">Ipotesi di intervento </w:t>
      </w:r>
      <w:r w:rsidR="00C17F71" w:rsidRPr="000F3D45">
        <w:rPr>
          <w:rFonts w:ascii="Century Gothic" w:hAnsi="Century Gothic"/>
          <w:sz w:val="20"/>
          <w:szCs w:val="20"/>
        </w:rPr>
        <w:t xml:space="preserve">auspicata dal segnalante </w:t>
      </w:r>
      <w:r w:rsidR="00F22116" w:rsidRPr="000F3D45">
        <w:rPr>
          <w:rFonts w:ascii="Century Gothic" w:hAnsi="Century Gothic"/>
          <w:sz w:val="20"/>
          <w:szCs w:val="20"/>
        </w:rPr>
        <w:t>a favore</w:t>
      </w:r>
      <w:r w:rsidR="00150005" w:rsidRPr="000F3D45">
        <w:rPr>
          <w:rFonts w:ascii="Century Gothic" w:hAnsi="Century Gothic"/>
          <w:sz w:val="20"/>
          <w:szCs w:val="20"/>
        </w:rPr>
        <w:t xml:space="preserve"> </w:t>
      </w:r>
      <w:r w:rsidR="001E0143">
        <w:rPr>
          <w:rFonts w:ascii="Century Gothic" w:hAnsi="Century Gothic"/>
          <w:sz w:val="20"/>
          <w:szCs w:val="20"/>
        </w:rPr>
        <w:t xml:space="preserve">del </w:t>
      </w:r>
      <w:r w:rsidR="001E0143" w:rsidRPr="001E0143">
        <w:rPr>
          <w:rFonts w:ascii="Century Gothic" w:hAnsi="Century Gothic"/>
          <w:sz w:val="20"/>
          <w:szCs w:val="20"/>
        </w:rPr>
        <w:t>preadolescente/adolescente/giovane</w:t>
      </w:r>
    </w:p>
    <w:p w14:paraId="7524268C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06E7D009" w14:textId="77777777" w:rsidR="007A05AC" w:rsidRPr="000F3D45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14:paraId="2E2828D0" w14:textId="149AD08A" w:rsidR="00551BEF" w:rsidRPr="002F5FCA" w:rsidRDefault="007A05AC" w:rsidP="00B2515D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14:paraId="0DBB1094" w14:textId="77777777" w:rsidR="00B2515D" w:rsidRDefault="00B2515D" w:rsidP="00B2515D">
      <w:pPr>
        <w:suppressAutoHyphens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p w14:paraId="7A4421BF" w14:textId="77777777" w:rsidR="00B2515D" w:rsidRDefault="00B2515D" w:rsidP="00B2515D">
      <w:pPr>
        <w:suppressAutoHyphens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p w14:paraId="1E2C105E" w14:textId="5C77C818" w:rsidR="006F6757" w:rsidRPr="006F6757" w:rsidRDefault="00150005" w:rsidP="00B2515D">
      <w:pPr>
        <w:suppressAutoHyphens w:val="0"/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7610AD">
        <w:rPr>
          <w:rFonts w:ascii="Century Gothic" w:hAnsi="Century Gothic"/>
          <w:sz w:val="20"/>
          <w:szCs w:val="20"/>
        </w:rPr>
        <w:t>Si allega:</w:t>
      </w:r>
    </w:p>
    <w:p w14:paraId="43803514" w14:textId="4DD53CCE" w:rsidR="009250AC" w:rsidRPr="00B2515D" w:rsidRDefault="00C15EB4" w:rsidP="00B2515D">
      <w:pPr>
        <w:pStyle w:val="Paragrafoelenco"/>
        <w:numPr>
          <w:ilvl w:val="0"/>
          <w:numId w:val="14"/>
        </w:numPr>
        <w:suppressAutoHyphens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B2515D">
        <w:rPr>
          <w:rFonts w:ascii="Century Gothic" w:hAnsi="Century Gothic"/>
          <w:sz w:val="20"/>
          <w:szCs w:val="20"/>
        </w:rPr>
        <w:t xml:space="preserve">Autorizzazione da parte del destinatario maggiorenne oppure, se minorenne, autorizzazione da parte dei soggetti esercenti la responsabilità genitoriale o la tutela. </w:t>
      </w:r>
      <w:r w:rsidR="00855910" w:rsidRPr="00B2515D">
        <w:rPr>
          <w:rFonts w:ascii="Century Gothic" w:hAnsi="Century Gothic"/>
          <w:sz w:val="20"/>
          <w:szCs w:val="20"/>
        </w:rPr>
        <w:t>Qualora il destinatario sia minorenne, il documento dovrà essere firmato da entrambi i genitori o da chi ha la tutela legale</w:t>
      </w:r>
      <w:r w:rsidR="009250AC" w:rsidRPr="00B2515D">
        <w:rPr>
          <w:rFonts w:ascii="Century Gothic" w:hAnsi="Century Gothic"/>
          <w:sz w:val="20"/>
          <w:szCs w:val="20"/>
        </w:rPr>
        <w:t>.</w:t>
      </w:r>
    </w:p>
    <w:p w14:paraId="7D4BDE89" w14:textId="2999B362" w:rsidR="00551BEF" w:rsidRDefault="00B02746" w:rsidP="00B2515D">
      <w:pPr>
        <w:pStyle w:val="Paragrafoelenco"/>
        <w:numPr>
          <w:ilvl w:val="0"/>
          <w:numId w:val="14"/>
        </w:numPr>
        <w:suppressAutoHyphens w:val="0"/>
        <w:spacing w:after="120" w:line="24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5B22C4">
        <w:rPr>
          <w:rFonts w:ascii="Century Gothic" w:hAnsi="Century Gothic"/>
          <w:sz w:val="20"/>
          <w:szCs w:val="20"/>
        </w:rPr>
        <w:lastRenderedPageBreak/>
        <w:t>I</w:t>
      </w:r>
      <w:r w:rsidR="00855910" w:rsidRPr="005B22C4">
        <w:rPr>
          <w:rFonts w:ascii="Century Gothic" w:hAnsi="Century Gothic"/>
          <w:sz w:val="20"/>
          <w:szCs w:val="20"/>
        </w:rPr>
        <w:t>nformativa relativa al trattamento dei dati personali firmata</w:t>
      </w:r>
      <w:r w:rsidR="00B2515D" w:rsidRPr="005B22C4">
        <w:rPr>
          <w:rFonts w:ascii="Century Gothic" w:hAnsi="Century Gothic"/>
          <w:color w:val="auto"/>
          <w:sz w:val="20"/>
          <w:szCs w:val="20"/>
        </w:rPr>
        <w:t xml:space="preserve"> (cfr. Allegato </w:t>
      </w:r>
      <w:r w:rsidR="005B22C4" w:rsidRPr="005B22C4">
        <w:rPr>
          <w:rFonts w:ascii="Century Gothic" w:hAnsi="Century Gothic"/>
          <w:color w:val="auto"/>
          <w:sz w:val="20"/>
          <w:szCs w:val="20"/>
        </w:rPr>
        <w:t>7</w:t>
      </w:r>
      <w:r w:rsidR="00B2515D" w:rsidRPr="005B22C4">
        <w:rPr>
          <w:rFonts w:ascii="Century Gothic" w:hAnsi="Century Gothic"/>
          <w:color w:val="auto"/>
          <w:sz w:val="20"/>
          <w:szCs w:val="20"/>
        </w:rPr>
        <w:t xml:space="preserve"> Decreto </w:t>
      </w:r>
      <w:r w:rsidR="00FE4E73">
        <w:rPr>
          <w:rFonts w:ascii="Century Gothic" w:hAnsi="Century Gothic"/>
          <w:color w:val="auto"/>
          <w:sz w:val="20"/>
          <w:szCs w:val="20"/>
        </w:rPr>
        <w:t xml:space="preserve">di </w:t>
      </w:r>
      <w:r w:rsidR="00B2515D" w:rsidRPr="005B22C4">
        <w:rPr>
          <w:rFonts w:ascii="Century Gothic" w:hAnsi="Century Gothic"/>
          <w:color w:val="auto"/>
          <w:sz w:val="20"/>
          <w:szCs w:val="20"/>
        </w:rPr>
        <w:t xml:space="preserve">approvazione </w:t>
      </w:r>
      <w:r w:rsidR="00FE4E73">
        <w:rPr>
          <w:rFonts w:ascii="Century Gothic" w:hAnsi="Century Gothic"/>
          <w:color w:val="auto"/>
          <w:sz w:val="20"/>
          <w:szCs w:val="20"/>
        </w:rPr>
        <w:t>dell’</w:t>
      </w:r>
      <w:r w:rsidR="00B2515D" w:rsidRPr="005B22C4">
        <w:rPr>
          <w:rFonts w:ascii="Century Gothic" w:hAnsi="Century Gothic"/>
          <w:color w:val="auto"/>
          <w:sz w:val="20"/>
          <w:szCs w:val="20"/>
        </w:rPr>
        <w:t>Avviso)</w:t>
      </w:r>
      <w:r w:rsidR="00C60A11" w:rsidRPr="005B22C4">
        <w:rPr>
          <w:rFonts w:ascii="Century Gothic" w:hAnsi="Century Gothic"/>
          <w:color w:val="auto"/>
          <w:sz w:val="20"/>
          <w:szCs w:val="20"/>
        </w:rPr>
        <w:t xml:space="preserve">. </w:t>
      </w:r>
      <w:r w:rsidR="00855910" w:rsidRPr="005B22C4">
        <w:rPr>
          <w:rFonts w:ascii="Century Gothic" w:hAnsi="Century Gothic"/>
          <w:sz w:val="20"/>
          <w:szCs w:val="20"/>
        </w:rPr>
        <w:t>Qualora il destinatario sia minorenne, il documento dovrà essere firmato da entrambi i genitori o da chi ha la tutela legale</w:t>
      </w:r>
      <w:r w:rsidR="007F6E3F" w:rsidRPr="00B2515D">
        <w:rPr>
          <w:rFonts w:ascii="Century Gothic" w:hAnsi="Century Gothic"/>
          <w:sz w:val="20"/>
          <w:szCs w:val="20"/>
        </w:rPr>
        <w:t>.</w:t>
      </w:r>
    </w:p>
    <w:p w14:paraId="0A15BDDD" w14:textId="77777777" w:rsidR="00B2515D" w:rsidRDefault="00B2515D" w:rsidP="00B2515D">
      <w:pPr>
        <w:suppressAutoHyphens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p w14:paraId="326B9F0A" w14:textId="77777777" w:rsidR="00B2515D" w:rsidRPr="00B2515D" w:rsidRDefault="00B2515D" w:rsidP="00B2515D">
      <w:pPr>
        <w:suppressAutoHyphens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p w14:paraId="62A52AC0" w14:textId="25C96C4F" w:rsidR="00C17F71" w:rsidRPr="000F3D45" w:rsidRDefault="00150005" w:rsidP="00B2515D">
      <w:pPr>
        <w:tabs>
          <w:tab w:val="left" w:pos="6610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7610AD">
        <w:rPr>
          <w:rFonts w:ascii="Century Gothic" w:hAnsi="Century Gothic"/>
          <w:sz w:val="20"/>
          <w:szCs w:val="20"/>
        </w:rPr>
        <w:t>Data ___________________</w:t>
      </w:r>
      <w:r w:rsidRPr="000F3D45">
        <w:rPr>
          <w:rFonts w:ascii="Century Gothic" w:hAnsi="Century Gothic"/>
          <w:sz w:val="20"/>
          <w:szCs w:val="20"/>
        </w:rPr>
        <w:t xml:space="preserve">                </w:t>
      </w:r>
    </w:p>
    <w:p w14:paraId="1301AFCF" w14:textId="77777777" w:rsidR="00B2515D" w:rsidRDefault="00C17F71" w:rsidP="00B2515D">
      <w:pPr>
        <w:tabs>
          <w:tab w:val="left" w:pos="6610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</w:t>
      </w:r>
    </w:p>
    <w:p w14:paraId="32DB1DA6" w14:textId="77777777" w:rsidR="00B2515D" w:rsidRDefault="00B2515D" w:rsidP="00B2515D">
      <w:pPr>
        <w:tabs>
          <w:tab w:val="left" w:pos="6610"/>
        </w:tabs>
        <w:spacing w:after="120" w:line="240" w:lineRule="auto"/>
        <w:rPr>
          <w:rFonts w:ascii="Century Gothic" w:hAnsi="Century Gothic"/>
          <w:sz w:val="20"/>
          <w:szCs w:val="20"/>
        </w:rPr>
      </w:pPr>
    </w:p>
    <w:p w14:paraId="7565E0B0" w14:textId="42C24B9A" w:rsidR="00551BEF" w:rsidRPr="000F3D45" w:rsidRDefault="00C17F71" w:rsidP="00B2515D">
      <w:pPr>
        <w:tabs>
          <w:tab w:val="left" w:pos="6610"/>
        </w:tabs>
        <w:spacing w:after="120" w:line="240" w:lineRule="auto"/>
        <w:jc w:val="right"/>
        <w:rPr>
          <w:rFonts w:ascii="Century Gothic" w:eastAsia="Century Gothic" w:hAnsi="Century Gothic" w:cs="Century Gothic"/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     </w:t>
      </w:r>
      <w:r w:rsidR="00150005" w:rsidRPr="000F3D45">
        <w:rPr>
          <w:rFonts w:ascii="Century Gothic" w:hAnsi="Century Gothic"/>
          <w:sz w:val="20"/>
          <w:szCs w:val="20"/>
        </w:rPr>
        <w:t>Firma referente Ente segnalante</w:t>
      </w:r>
    </w:p>
    <w:p w14:paraId="6069B114" w14:textId="77777777" w:rsidR="00551BEF" w:rsidRPr="000F3D45" w:rsidRDefault="00C17F71" w:rsidP="00B2515D">
      <w:pPr>
        <w:tabs>
          <w:tab w:val="left" w:pos="6663"/>
        </w:tabs>
        <w:spacing w:after="120" w:line="240" w:lineRule="auto"/>
        <w:ind w:left="4248"/>
        <w:rPr>
          <w:sz w:val="20"/>
          <w:szCs w:val="20"/>
        </w:rPr>
      </w:pPr>
      <w:r w:rsidRPr="000F3D45">
        <w:rPr>
          <w:rFonts w:ascii="Century Gothic" w:hAnsi="Century Gothic"/>
          <w:sz w:val="20"/>
          <w:szCs w:val="20"/>
        </w:rPr>
        <w:t xml:space="preserve">          </w:t>
      </w:r>
      <w:r w:rsidR="00150005" w:rsidRPr="000F3D45">
        <w:rPr>
          <w:rFonts w:ascii="Century Gothic" w:hAnsi="Century Gothic"/>
          <w:sz w:val="20"/>
          <w:szCs w:val="20"/>
        </w:rPr>
        <w:t xml:space="preserve">________________________________________________ </w:t>
      </w:r>
    </w:p>
    <w:sectPr w:rsidR="00551BEF" w:rsidRPr="000F3D45" w:rsidSect="005A72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D4770" w14:textId="77777777" w:rsidR="00327989" w:rsidRDefault="00327989">
      <w:pPr>
        <w:spacing w:after="0" w:line="240" w:lineRule="auto"/>
      </w:pPr>
      <w:r>
        <w:separator/>
      </w:r>
    </w:p>
  </w:endnote>
  <w:endnote w:type="continuationSeparator" w:id="0">
    <w:p w14:paraId="7FB9F9BE" w14:textId="77777777" w:rsidR="00327989" w:rsidRDefault="0032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5837" w14:textId="77777777" w:rsidR="00332154" w:rsidRDefault="003321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140A4" w14:textId="77777777" w:rsidR="00332154" w:rsidRDefault="0033215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01D51" w14:textId="77777777" w:rsidR="00332154" w:rsidRDefault="003321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C4FED" w14:textId="77777777" w:rsidR="00327989" w:rsidRDefault="00327989">
      <w:pPr>
        <w:spacing w:after="0" w:line="240" w:lineRule="auto"/>
      </w:pPr>
      <w:r>
        <w:separator/>
      </w:r>
    </w:p>
  </w:footnote>
  <w:footnote w:type="continuationSeparator" w:id="0">
    <w:p w14:paraId="420B75AF" w14:textId="77777777" w:rsidR="00327989" w:rsidRDefault="0032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C4D4" w14:textId="77777777" w:rsidR="00332154" w:rsidRDefault="003321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41C98" w14:textId="77777777" w:rsidR="00332154" w:rsidRDefault="00332154" w:rsidP="00332154">
    <w:pPr>
      <w:pStyle w:val="Intestazione"/>
      <w:jc w:val="right"/>
    </w:pPr>
  </w:p>
  <w:p w14:paraId="18344BEF" w14:textId="77777777" w:rsidR="00332154" w:rsidRDefault="00332154" w:rsidP="00332154">
    <w:pPr>
      <w:pStyle w:val="Intestazione"/>
      <w:jc w:val="right"/>
    </w:pPr>
  </w:p>
  <w:p w14:paraId="54D6D6D5" w14:textId="2599CC03" w:rsidR="00332154" w:rsidRDefault="00332154" w:rsidP="00332154">
    <w:pPr>
      <w:pStyle w:val="Intestazione"/>
      <w:jc w:val="right"/>
    </w:pPr>
    <w:r w:rsidRPr="00332154">
      <w:t>Allegato 1</w:t>
    </w:r>
    <w:r>
      <w:t>C</w:t>
    </w:r>
  </w:p>
  <w:p w14:paraId="2F910C45" w14:textId="77777777" w:rsidR="00332154" w:rsidRDefault="0033215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371B" w14:textId="77777777" w:rsidR="00332154" w:rsidRDefault="003321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41F"/>
    <w:multiLevelType w:val="hybridMultilevel"/>
    <w:tmpl w:val="21EC9DDE"/>
    <w:lvl w:ilvl="0" w:tplc="3356CB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9C7"/>
    <w:multiLevelType w:val="hybridMultilevel"/>
    <w:tmpl w:val="5D223A30"/>
    <w:styleLink w:val="Stileimportato1"/>
    <w:lvl w:ilvl="0" w:tplc="D2A6D0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D839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E67F84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762C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60D8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3AE85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6A2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BA84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3C6B6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AF4B51"/>
    <w:multiLevelType w:val="hybridMultilevel"/>
    <w:tmpl w:val="61F8D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03CB"/>
    <w:multiLevelType w:val="hybridMultilevel"/>
    <w:tmpl w:val="7F58D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5BF6"/>
    <w:multiLevelType w:val="hybridMultilevel"/>
    <w:tmpl w:val="81E46940"/>
    <w:lvl w:ilvl="0" w:tplc="ACACF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24ABB"/>
    <w:multiLevelType w:val="hybridMultilevel"/>
    <w:tmpl w:val="5D223A30"/>
    <w:numStyleLink w:val="Stileimportato1"/>
  </w:abstractNum>
  <w:abstractNum w:abstractNumId="6" w15:restartNumberingAfterBreak="0">
    <w:nsid w:val="2DB24B62"/>
    <w:multiLevelType w:val="hybridMultilevel"/>
    <w:tmpl w:val="70DAF7D4"/>
    <w:styleLink w:val="Stileimportato2"/>
    <w:lvl w:ilvl="0" w:tplc="1520AD50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94FC1E">
      <w:start w:val="1"/>
      <w:numFmt w:val="bullet"/>
      <w:lvlText w:val="·"/>
      <w:lvlJc w:val="left"/>
      <w:pPr>
        <w:ind w:left="851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C65FC8">
      <w:start w:val="1"/>
      <w:numFmt w:val="bullet"/>
      <w:lvlText w:val="▪"/>
      <w:lvlJc w:val="left"/>
      <w:pPr>
        <w:ind w:left="1571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FA36AA">
      <w:start w:val="1"/>
      <w:numFmt w:val="bullet"/>
      <w:lvlText w:val="·"/>
      <w:lvlJc w:val="left"/>
      <w:pPr>
        <w:ind w:left="2291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CCCFBA">
      <w:start w:val="1"/>
      <w:numFmt w:val="bullet"/>
      <w:lvlText w:val="o"/>
      <w:lvlJc w:val="left"/>
      <w:pPr>
        <w:ind w:left="3011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12D434">
      <w:start w:val="1"/>
      <w:numFmt w:val="bullet"/>
      <w:lvlText w:val="▪"/>
      <w:lvlJc w:val="left"/>
      <w:pPr>
        <w:ind w:left="3731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E259DA">
      <w:start w:val="1"/>
      <w:numFmt w:val="bullet"/>
      <w:lvlText w:val="·"/>
      <w:lvlJc w:val="left"/>
      <w:pPr>
        <w:ind w:left="4451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8CB7BA">
      <w:start w:val="1"/>
      <w:numFmt w:val="bullet"/>
      <w:lvlText w:val="o"/>
      <w:lvlJc w:val="left"/>
      <w:pPr>
        <w:ind w:left="5171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6A49BC">
      <w:start w:val="1"/>
      <w:numFmt w:val="bullet"/>
      <w:lvlText w:val="▪"/>
      <w:lvlJc w:val="left"/>
      <w:pPr>
        <w:ind w:left="5891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F17242F"/>
    <w:multiLevelType w:val="hybridMultilevel"/>
    <w:tmpl w:val="BDDC1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A0790"/>
    <w:multiLevelType w:val="hybridMultilevel"/>
    <w:tmpl w:val="8FD2F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43308"/>
    <w:multiLevelType w:val="hybridMultilevel"/>
    <w:tmpl w:val="70DAF7D4"/>
    <w:numStyleLink w:val="Stileimportato2"/>
  </w:abstractNum>
  <w:abstractNum w:abstractNumId="10" w15:restartNumberingAfterBreak="0">
    <w:nsid w:val="48D37C8D"/>
    <w:multiLevelType w:val="hybridMultilevel"/>
    <w:tmpl w:val="0BC03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F55E6"/>
    <w:multiLevelType w:val="hybridMultilevel"/>
    <w:tmpl w:val="60A61FBE"/>
    <w:lvl w:ilvl="0" w:tplc="3356CB24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D4ED1"/>
    <w:multiLevelType w:val="hybridMultilevel"/>
    <w:tmpl w:val="00D41168"/>
    <w:lvl w:ilvl="0" w:tplc="3356CB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 w:tplc="6D98F888">
        <w:start w:val="1"/>
        <w:numFmt w:val="decimal"/>
        <w:lvlText w:val="%1."/>
        <w:lvlJc w:val="left"/>
        <w:pPr>
          <w:ind w:left="75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50FFC4">
        <w:start w:val="1"/>
        <w:numFmt w:val="lowerLetter"/>
        <w:lvlText w:val="%2."/>
        <w:lvlJc w:val="left"/>
        <w:pPr>
          <w:ind w:left="147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745C20">
        <w:start w:val="1"/>
        <w:numFmt w:val="lowerRoman"/>
        <w:lvlText w:val="%3."/>
        <w:lvlJc w:val="left"/>
        <w:pPr>
          <w:ind w:left="2191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D07576">
        <w:start w:val="1"/>
        <w:numFmt w:val="decimal"/>
        <w:lvlText w:val="%4."/>
        <w:lvlJc w:val="left"/>
        <w:pPr>
          <w:ind w:left="291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6698AC">
        <w:start w:val="1"/>
        <w:numFmt w:val="lowerLetter"/>
        <w:lvlText w:val="%5."/>
        <w:lvlJc w:val="left"/>
        <w:pPr>
          <w:ind w:left="363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707AB2">
        <w:start w:val="1"/>
        <w:numFmt w:val="lowerRoman"/>
        <w:lvlText w:val="%6."/>
        <w:lvlJc w:val="left"/>
        <w:pPr>
          <w:ind w:left="4351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BC4ADA">
        <w:start w:val="1"/>
        <w:numFmt w:val="decimal"/>
        <w:lvlText w:val="%7."/>
        <w:lvlJc w:val="left"/>
        <w:pPr>
          <w:ind w:left="507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C69B12">
        <w:start w:val="1"/>
        <w:numFmt w:val="lowerLetter"/>
        <w:lvlText w:val="%8."/>
        <w:lvlJc w:val="left"/>
        <w:pPr>
          <w:ind w:left="579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CE902C">
        <w:start w:val="1"/>
        <w:numFmt w:val="lowerRoman"/>
        <w:lvlText w:val="%9."/>
        <w:lvlJc w:val="left"/>
        <w:pPr>
          <w:ind w:left="6511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EF"/>
    <w:rsid w:val="00013B4D"/>
    <w:rsid w:val="00017CE6"/>
    <w:rsid w:val="000318E4"/>
    <w:rsid w:val="00037C93"/>
    <w:rsid w:val="0004386F"/>
    <w:rsid w:val="000A5DEA"/>
    <w:rsid w:val="000B0AB8"/>
    <w:rsid w:val="000C00F9"/>
    <w:rsid w:val="000D2C15"/>
    <w:rsid w:val="000F3D45"/>
    <w:rsid w:val="00116666"/>
    <w:rsid w:val="00134752"/>
    <w:rsid w:val="00141284"/>
    <w:rsid w:val="0014728F"/>
    <w:rsid w:val="00150005"/>
    <w:rsid w:val="00193C9A"/>
    <w:rsid w:val="001D5C18"/>
    <w:rsid w:val="001D7E32"/>
    <w:rsid w:val="001E0143"/>
    <w:rsid w:val="0021027D"/>
    <w:rsid w:val="002168C2"/>
    <w:rsid w:val="00235DF5"/>
    <w:rsid w:val="00244A4A"/>
    <w:rsid w:val="002509A5"/>
    <w:rsid w:val="002A48C8"/>
    <w:rsid w:val="002C1A3D"/>
    <w:rsid w:val="002F5FCA"/>
    <w:rsid w:val="00327989"/>
    <w:rsid w:val="00332154"/>
    <w:rsid w:val="003330BC"/>
    <w:rsid w:val="00353AC7"/>
    <w:rsid w:val="003725CD"/>
    <w:rsid w:val="003C2A7C"/>
    <w:rsid w:val="003D1D31"/>
    <w:rsid w:val="00401547"/>
    <w:rsid w:val="0041171F"/>
    <w:rsid w:val="00431148"/>
    <w:rsid w:val="004B5595"/>
    <w:rsid w:val="004C2923"/>
    <w:rsid w:val="004D0905"/>
    <w:rsid w:val="004D3471"/>
    <w:rsid w:val="004D6677"/>
    <w:rsid w:val="00515501"/>
    <w:rsid w:val="00527905"/>
    <w:rsid w:val="00536249"/>
    <w:rsid w:val="00551BEF"/>
    <w:rsid w:val="005A02F6"/>
    <w:rsid w:val="005A6ABC"/>
    <w:rsid w:val="005A7264"/>
    <w:rsid w:val="005B22C4"/>
    <w:rsid w:val="005C325E"/>
    <w:rsid w:val="005D5D9C"/>
    <w:rsid w:val="00612074"/>
    <w:rsid w:val="006318E8"/>
    <w:rsid w:val="00682E73"/>
    <w:rsid w:val="006B4FA7"/>
    <w:rsid w:val="006F6757"/>
    <w:rsid w:val="00730874"/>
    <w:rsid w:val="007349E7"/>
    <w:rsid w:val="00737062"/>
    <w:rsid w:val="00742FAA"/>
    <w:rsid w:val="007610AD"/>
    <w:rsid w:val="0076330E"/>
    <w:rsid w:val="00767153"/>
    <w:rsid w:val="00797EE3"/>
    <w:rsid w:val="007A05AC"/>
    <w:rsid w:val="007A0AEC"/>
    <w:rsid w:val="007E0E95"/>
    <w:rsid w:val="007E5BDC"/>
    <w:rsid w:val="007F6E3F"/>
    <w:rsid w:val="008014DE"/>
    <w:rsid w:val="00804E78"/>
    <w:rsid w:val="00804F01"/>
    <w:rsid w:val="0081335F"/>
    <w:rsid w:val="00855910"/>
    <w:rsid w:val="00894A86"/>
    <w:rsid w:val="008A38CD"/>
    <w:rsid w:val="0092315C"/>
    <w:rsid w:val="009250AC"/>
    <w:rsid w:val="009336AA"/>
    <w:rsid w:val="00950260"/>
    <w:rsid w:val="009615E9"/>
    <w:rsid w:val="00965EDF"/>
    <w:rsid w:val="00974EB6"/>
    <w:rsid w:val="00994F99"/>
    <w:rsid w:val="00997200"/>
    <w:rsid w:val="009A359C"/>
    <w:rsid w:val="009B6ABF"/>
    <w:rsid w:val="00A438E6"/>
    <w:rsid w:val="00A5405C"/>
    <w:rsid w:val="00A822B6"/>
    <w:rsid w:val="00A914E3"/>
    <w:rsid w:val="00AF052B"/>
    <w:rsid w:val="00B02746"/>
    <w:rsid w:val="00B23CF1"/>
    <w:rsid w:val="00B2515D"/>
    <w:rsid w:val="00B54FE7"/>
    <w:rsid w:val="00B70A74"/>
    <w:rsid w:val="00B71F24"/>
    <w:rsid w:val="00B95F30"/>
    <w:rsid w:val="00BF3FF0"/>
    <w:rsid w:val="00C15EB4"/>
    <w:rsid w:val="00C17F71"/>
    <w:rsid w:val="00C2728F"/>
    <w:rsid w:val="00C60A11"/>
    <w:rsid w:val="00C73308"/>
    <w:rsid w:val="00CD0A57"/>
    <w:rsid w:val="00D10D7A"/>
    <w:rsid w:val="00D204A0"/>
    <w:rsid w:val="00D629B3"/>
    <w:rsid w:val="00D67695"/>
    <w:rsid w:val="00D86EE8"/>
    <w:rsid w:val="00D90EA2"/>
    <w:rsid w:val="00D94D8C"/>
    <w:rsid w:val="00DA72B9"/>
    <w:rsid w:val="00DD69E9"/>
    <w:rsid w:val="00DD7139"/>
    <w:rsid w:val="00DF0259"/>
    <w:rsid w:val="00E4538A"/>
    <w:rsid w:val="00E66644"/>
    <w:rsid w:val="00EA6F1C"/>
    <w:rsid w:val="00EB32BF"/>
    <w:rsid w:val="00EB5F64"/>
    <w:rsid w:val="00EE67CF"/>
    <w:rsid w:val="00F0087D"/>
    <w:rsid w:val="00F17AB3"/>
    <w:rsid w:val="00F22116"/>
    <w:rsid w:val="00F616B0"/>
    <w:rsid w:val="00F70E62"/>
    <w:rsid w:val="00F8179F"/>
    <w:rsid w:val="00FA24CC"/>
    <w:rsid w:val="00FB180B"/>
    <w:rsid w:val="00FD3DBD"/>
    <w:rsid w:val="00FE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72C79"/>
  <w15:docId w15:val="{FE3DA060-4512-410A-91D5-18B191CE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35DF5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68C2"/>
    <w:rPr>
      <w:u w:val="single"/>
    </w:rPr>
  </w:style>
  <w:style w:type="table" w:customStyle="1" w:styleId="TableNormal">
    <w:name w:val="Table Normal"/>
    <w:rsid w:val="00216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168C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ragrafoelenco1">
    <w:name w:val="Paragrafo elenco1"/>
    <w:rsid w:val="002168C2"/>
    <w:pPr>
      <w:suppressAutoHyphens/>
      <w:spacing w:after="200"/>
      <w:ind w:left="720"/>
    </w:pPr>
    <w:rPr>
      <w:rFonts w:ascii="Calibri" w:eastAsia="Calibri" w:hAnsi="Calibri" w:cs="Calibri"/>
      <w:color w:val="00000A"/>
      <w:sz w:val="22"/>
      <w:szCs w:val="22"/>
      <w:u w:color="00000A"/>
    </w:rPr>
  </w:style>
  <w:style w:type="character" w:customStyle="1" w:styleId="Link">
    <w:name w:val="Link"/>
    <w:rsid w:val="002168C2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sid w:val="002168C2"/>
    <w:rPr>
      <w:rFonts w:ascii="Century Gothic" w:eastAsia="Century Gothic" w:hAnsi="Century Gothic" w:cs="Century Gothic"/>
      <w:b/>
      <w:bCs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rsid w:val="002168C2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sz w:val="22"/>
      <w:szCs w:val="22"/>
      <w:u w:color="00000A"/>
    </w:rPr>
  </w:style>
  <w:style w:type="numbering" w:customStyle="1" w:styleId="Stileimportato1">
    <w:name w:val="Stile importato 1"/>
    <w:rsid w:val="002168C2"/>
    <w:pPr>
      <w:numPr>
        <w:numId w:val="1"/>
      </w:numPr>
    </w:pPr>
  </w:style>
  <w:style w:type="numbering" w:customStyle="1" w:styleId="Stileimportato2">
    <w:name w:val="Stile importato 2"/>
    <w:rsid w:val="002168C2"/>
    <w:pPr>
      <w:numPr>
        <w:numId w:val="4"/>
      </w:numPr>
    </w:pPr>
  </w:style>
  <w:style w:type="table" w:styleId="Grigliatabella">
    <w:name w:val="Table Grid"/>
    <w:basedOn w:val="Tabellanormale"/>
    <w:uiPriority w:val="39"/>
    <w:rsid w:val="005A7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7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264"/>
    <w:rPr>
      <w:rFonts w:ascii="Calibri" w:eastAsia="Calibri" w:hAnsi="Calibri" w:cs="Calibri"/>
      <w:color w:val="00000A"/>
      <w:sz w:val="22"/>
      <w:szCs w:val="22"/>
      <w:u w:color="00000A"/>
    </w:rPr>
  </w:style>
  <w:style w:type="paragraph" w:styleId="Pidipagina">
    <w:name w:val="footer"/>
    <w:basedOn w:val="Normale"/>
    <w:link w:val="PidipaginaCarattere"/>
    <w:uiPriority w:val="99"/>
    <w:unhideWhenUsed/>
    <w:rsid w:val="005A7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264"/>
    <w:rPr>
      <w:rFonts w:ascii="Calibri" w:eastAsia="Calibri" w:hAnsi="Calibri" w:cs="Calibri"/>
      <w:color w:val="00000A"/>
      <w:sz w:val="22"/>
      <w:szCs w:val="22"/>
      <w:u w:color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910"/>
    <w:rPr>
      <w:rFonts w:ascii="Tahoma" w:eastAsia="Calibri" w:hAnsi="Tahoma" w:cs="Tahoma"/>
      <w:color w:val="00000A"/>
      <w:sz w:val="16"/>
      <w:szCs w:val="16"/>
      <w:u w:color="00000A"/>
    </w:rPr>
  </w:style>
  <w:style w:type="paragraph" w:customStyle="1" w:styleId="Default">
    <w:name w:val="Default"/>
    <w:qFormat/>
    <w:rsid w:val="002509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bdr w:val="none" w:sz="0" w:space="0" w:color="auto"/>
      <w:lang w:eastAsia="en-US"/>
    </w:rPr>
  </w:style>
  <w:style w:type="paragraph" w:customStyle="1" w:styleId="Normale1">
    <w:name w:val="Normale1"/>
    <w:rsid w:val="002509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bdr w:val="none" w:sz="0" w:space="0" w:color="auto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742F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2F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2FAA"/>
    <w:rPr>
      <w:rFonts w:ascii="Calibri" w:eastAsia="Calibri" w:hAnsi="Calibri" w:cs="Calibri"/>
      <w:color w:val="00000A"/>
      <w:u w:color="00000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2F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2FAA"/>
    <w:rPr>
      <w:rFonts w:ascii="Calibri" w:eastAsia="Calibri" w:hAnsi="Calibri" w:cs="Calibri"/>
      <w:b/>
      <w:bCs/>
      <w:color w:val="00000A"/>
      <w:u w:color="00000A"/>
    </w:rPr>
  </w:style>
  <w:style w:type="character" w:styleId="Testosegnaposto">
    <w:name w:val="Placeholder Text"/>
    <w:basedOn w:val="Carpredefinitoparagrafo"/>
    <w:uiPriority w:val="99"/>
    <w:semiHidden/>
    <w:rsid w:val="001347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0656-2FD5-4598-8E00-C58CD9A2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Corradini</dc:creator>
  <cp:lastModifiedBy>Biganzoli Angela</cp:lastModifiedBy>
  <cp:revision>7</cp:revision>
  <dcterms:created xsi:type="dcterms:W3CDTF">2023-07-11T12:25:00Z</dcterms:created>
  <dcterms:modified xsi:type="dcterms:W3CDTF">2024-02-15T13:19:00Z</dcterms:modified>
</cp:coreProperties>
</file>