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40B73" w14:textId="77777777" w:rsidR="002525A0" w:rsidRDefault="002525A0">
      <w:pPr>
        <w:spacing w:after="0"/>
      </w:pPr>
      <w:bookmarkStart w:id="0" w:name="_GoBack"/>
      <w:bookmarkEnd w:id="0"/>
    </w:p>
    <w:p w14:paraId="1D77F872" w14:textId="77777777" w:rsidR="003E1861" w:rsidRDefault="00373C91">
      <w:pPr>
        <w:spacing w:after="52" w:line="250" w:lineRule="auto"/>
        <w:ind w:left="5113" w:hanging="1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Spett.le ATS Città Metropolitana di Milano </w:t>
      </w:r>
    </w:p>
    <w:p w14:paraId="1E82F3B3" w14:textId="77777777" w:rsidR="002525A0" w:rsidRDefault="003E1861">
      <w:pPr>
        <w:spacing w:after="52" w:line="250" w:lineRule="auto"/>
        <w:ind w:left="5113" w:hanging="10"/>
        <w:jc w:val="both"/>
      </w:pPr>
      <w:r>
        <w:rPr>
          <w:rFonts w:ascii="Century Gothic" w:eastAsia="Century Gothic" w:hAnsi="Century Gothic" w:cs="Century Gothic"/>
          <w:sz w:val="20"/>
        </w:rPr>
        <w:t>S</w:t>
      </w:r>
      <w:r w:rsidR="00373C91">
        <w:rPr>
          <w:rFonts w:ascii="Century Gothic" w:eastAsia="Century Gothic" w:hAnsi="Century Gothic" w:cs="Century Gothic"/>
          <w:sz w:val="20"/>
        </w:rPr>
        <w:t xml:space="preserve">C Igiene e Sanità Pubblica </w:t>
      </w:r>
    </w:p>
    <w:p w14:paraId="20CBDC0B" w14:textId="77777777" w:rsidR="002525A0" w:rsidRDefault="003E1861">
      <w:pPr>
        <w:spacing w:after="36" w:line="265" w:lineRule="auto"/>
        <w:ind w:left="390" w:right="-15" w:hanging="10"/>
        <w:jc w:val="right"/>
      </w:pPr>
      <w:r>
        <w:rPr>
          <w:rFonts w:ascii="Century Gothic" w:eastAsia="Century Gothic" w:hAnsi="Century Gothic" w:cs="Century Gothic"/>
          <w:sz w:val="20"/>
        </w:rPr>
        <w:t xml:space="preserve">    </w:t>
      </w:r>
      <w:r w:rsidR="00373C91">
        <w:rPr>
          <w:rFonts w:ascii="Century Gothic" w:eastAsia="Century Gothic" w:hAnsi="Century Gothic" w:cs="Century Gothic"/>
          <w:sz w:val="20"/>
        </w:rPr>
        <w:t xml:space="preserve">Sede di .................................................................... </w:t>
      </w:r>
    </w:p>
    <w:p w14:paraId="47C54672" w14:textId="77777777" w:rsidR="002525A0" w:rsidRDefault="00373C91">
      <w:pPr>
        <w:spacing w:after="36" w:line="265" w:lineRule="auto"/>
        <w:ind w:left="390" w:right="-15" w:hanging="10"/>
        <w:jc w:val="right"/>
      </w:pPr>
      <w:r>
        <w:rPr>
          <w:rFonts w:ascii="Century Gothic" w:eastAsia="Century Gothic" w:hAnsi="Century Gothic" w:cs="Century Gothic"/>
          <w:sz w:val="20"/>
        </w:rPr>
        <w:t xml:space="preserve">Via ............................................................................ </w:t>
      </w:r>
    </w:p>
    <w:p w14:paraId="762C62F2" w14:textId="77777777" w:rsidR="003E1861" w:rsidRPr="00E17916" w:rsidRDefault="00373C91" w:rsidP="00E17916">
      <w:pPr>
        <w:spacing w:after="112" w:line="250" w:lineRule="auto"/>
        <w:ind w:left="5113" w:hanging="1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Comune..................................................................  </w:t>
      </w:r>
    </w:p>
    <w:p w14:paraId="1FDCCE75" w14:textId="77777777" w:rsidR="002525A0" w:rsidRDefault="00373C91">
      <w:pPr>
        <w:spacing w:after="235" w:line="250" w:lineRule="auto"/>
        <w:ind w:left="-3" w:hanging="10"/>
        <w:jc w:val="both"/>
      </w:pPr>
      <w:r>
        <w:rPr>
          <w:rFonts w:ascii="Century Gothic" w:eastAsia="Century Gothic" w:hAnsi="Century Gothic" w:cs="Century Gothic"/>
          <w:sz w:val="20"/>
        </w:rPr>
        <w:t>Il/la sottoscritto/a Cognome .............................................................</w:t>
      </w:r>
      <w:r w:rsidR="0055358C">
        <w:rPr>
          <w:rFonts w:ascii="Century Gothic" w:eastAsia="Century Gothic" w:hAnsi="Century Gothic" w:cs="Century Gothic"/>
          <w:sz w:val="20"/>
        </w:rPr>
        <w:t xml:space="preserve">  </w:t>
      </w:r>
      <w:r>
        <w:rPr>
          <w:rFonts w:ascii="Century Gothic" w:eastAsia="Century Gothic" w:hAnsi="Century Gothic" w:cs="Century Gothic"/>
          <w:sz w:val="20"/>
        </w:rPr>
        <w:t>Nom</w:t>
      </w:r>
      <w:r w:rsidR="00B72099">
        <w:rPr>
          <w:rFonts w:ascii="Century Gothic" w:eastAsia="Century Gothic" w:hAnsi="Century Gothic" w:cs="Century Gothic"/>
          <w:sz w:val="20"/>
        </w:rPr>
        <w:t>e</w:t>
      </w: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 </w:t>
      </w:r>
    </w:p>
    <w:p w14:paraId="74E931BF" w14:textId="77777777" w:rsidR="002525A0" w:rsidRDefault="00373C91">
      <w:pPr>
        <w:tabs>
          <w:tab w:val="center" w:pos="5900"/>
          <w:tab w:val="right" w:pos="9643"/>
        </w:tabs>
        <w:spacing w:after="235" w:line="250" w:lineRule="auto"/>
        <w:ind w:left="-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3528949</wp:posOffset>
                </wp:positionH>
                <wp:positionV relativeFrom="paragraph">
                  <wp:posOffset>-20954</wp:posOffset>
                </wp:positionV>
                <wp:extent cx="574548" cy="126492"/>
                <wp:effectExtent l="0" t="0" r="0" b="0"/>
                <wp:wrapNone/>
                <wp:docPr id="3152" name="Group 3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" cy="126492"/>
                          <a:chOff x="0" y="0"/>
                          <a:chExt cx="574548" cy="126492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48056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6FD40" id="Group 3152" o:spid="_x0000_s1026" style="position:absolute;margin-left:277.85pt;margin-top:-1.65pt;width:45.25pt;height:9.95pt;z-index:-251658240" coordsize="5745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hBtAIAAKkJAAAOAAAAZHJzL2Uyb0RvYy54bWzsVs1u2zAMvg/YOwi+L44TJ22NOD2sWy7D&#10;VrTdAyiy/APIkiApcfL2o+ifOClabB3QU3OwaYmkyI8fGa1uD7Uge25spWQaRJNpQLhkKqtkkQa/&#10;n75/uQ6IdVRmVCjJ0+DIbXC7/vxp1eiEz1SpRMYNASfSJo1Og9I5nYShZSWvqZ0ozSVs5srU1MGn&#10;KcLM0Aa81yKcTafLsFEm00Yxbi2s3rWbwRr95zln7leeW+6ISAOIzeHT4HPrn+F6RZPCUF1WrAuD&#10;viGKmlYSDh1c3VFHyc5Uz1zVFTPKqtxNmKpDlecV45gDZBNNL7LZGLXTmEuRNIUeYAJoL3B6s1v2&#10;c39vSJWlwTxazAIiaQ1VwoMJrgBAjS4S0NsY/ajvTbdQtF8+50Nuav+GbMgBoT0O0PKDIwwWF1fx&#10;IgYuMNiKZsv4ZtZCz0qozzMrVn571S7sDw19bEMojQYS2RNO9v9weiyp5gi/9fl3OF0BjVqUcJ/A&#10;N0KCOgNANrGA1d+i0yFygc6QJU3YzroNVwgz3f+wruVt1ku07CV2kL1ogP2v8l5T5+18lF4kzVAb&#10;Ug6i363Vnj8p1HOnYp3qCJGeVIQcq/apndUd9Hut/q3R8UgbYX1REYrQk2ykw4SyHKCBJZ/QIGCS&#10;sDiGUUif700Ux8BKCqMnF9RhD0PXyaz1IiT48LRqq4mSOwruoRDygefQOsDuCO2sKbZfhSF76ocN&#10;/jw1MD5Q9TZ5JcRgNX3RyqtSoUva+ercdAegy86T1+Q45y7dsi6adtjByADI+pEHIQ1GGJaSbrCX&#10;MKjxwFG2Xtyq7Ijtj4BAn/nJ8B4NN79ouPk/NVwcX08XyxNdIPVutvRkO59JgE0/0MZ0+ei689GO&#10;rG4b/aPrEBrfSPY9ug7/9OA+gHOgu7v4C8f4G+TxDWv9BwAA//8DAFBLAwQUAAYACAAAACEAjS07&#10;9+AAAAAJAQAADwAAAGRycy9kb3ducmV2LnhtbEyPQUvDQBCF74L/YRnBW7tJY6LEbEop6qkItoJ4&#10;22anSWh2NmS3SfrvHU96HN7He98U69l2YsTBt44UxMsIBFLlTEu1gs/D6+IJhA+ajO4coYIreliX&#10;tzeFzo2b6APHfagFl5DPtYImhD6X0lcNWu2Xrkfi7OQGqwOfQy3NoCcut51cRVEmrW6JFxrd47bB&#10;6ry/WAVvk542Sfwy7s6n7fX7kL5/7WJU6v5u3jyDCDiHPxh+9VkdSnY6ugsZLzoFaZo+MqpgkSQg&#10;GMgeshWII5NZBrIs5P8Pyh8AAAD//wMAUEsBAi0AFAAGAAgAAAAhALaDOJL+AAAA4QEAABMAAAAA&#10;AAAAAAAAAAAAAAAAAFtDb250ZW50X1R5cGVzXS54bWxQSwECLQAUAAYACAAAACEAOP0h/9YAAACU&#10;AQAACwAAAAAAAAAAAAAAAAAvAQAAX3JlbHMvLnJlbHNQSwECLQAUAAYACAAAACEA68toQbQCAACp&#10;CQAADgAAAAAAAAAAAAAAAAAuAgAAZHJzL2Uyb0RvYy54bWxQSwECLQAUAAYACAAAACEAjS079+AA&#10;AAAJAQAADwAAAAAAAAAAAAAAAAAOBQAAZHJzL2Rvd25yZXYueG1sUEsFBgAAAAAEAAQA8wAAABsG&#10;AAAAAA==&#10;">
                <v:shape id="Shape 70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EsqwQAAANsAAAAPAAAAZHJzL2Rvd25yZXYueG1sRE9Na8JA&#10;EL0X/A/LCF6KbsyhlegqEhCF5pKkl97G7JgEs7Mhu2ry77uHQo+P9707jKYTTxpca1nBehWBIK6s&#10;brlW8F2elhsQziNr7CyTgokcHPaztx0m2r44p2fhaxFC2CWooPG+T6R0VUMG3cr2xIG72cGgD3Co&#10;pR7wFcJNJ+Mo+pAGWw4NDfaUNlTdi4dRcI7Ln3zCrO90ftXvJW/SrzRTajEfj1sQnkb/L/5zX7SC&#10;z7A+fAk/QO5/AQAA//8DAFBLAQItABQABgAIAAAAIQDb4fbL7gAAAIUBAAATAAAAAAAAAAAAAAAA&#10;AAAAAABbQ29udGVudF9UeXBlc10ueG1sUEsBAi0AFAAGAAgAAAAhAFr0LFu/AAAAFQEAAAsAAAAA&#10;AAAAAAAAAAAAHwEAAF9yZWxzLy5yZWxzUEsBAi0AFAAGAAgAAAAhAPW4SyrBAAAA2wAAAA8AAAAA&#10;AAAAAAAAAAAABwIAAGRycy9kb3ducmV2LnhtbFBLBQYAAAAAAwADALcAAAD1AgAAAAA=&#10;" path="m,126492r126492,l126492,,,,,126492xe" filled="f" strokeweight=".72pt">
                  <v:path arrowok="t" textboxrect="0,0,126492,126492"/>
                </v:shape>
                <v:shape id="Shape 73" o:spid="_x0000_s1028" style="position:absolute;left:4480;width:1265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VdxQAAANsAAAAPAAAAZHJzL2Rvd25yZXYueG1sRI9Ba8JA&#10;FITvhf6H5RW8lLpRoZXoKhIoFvSSpJfentlnEtx9G7LbJP77bqHQ4zAz3zDb/WSNGKj3rWMFi3kC&#10;grhyuuVawWf5/rIG4QOyRuOYFNzJw373+LDFVLuRcxqKUIsIYZ+igiaELpXSVw1Z9HPXEUfv6nqL&#10;Icq+lrrHMcKtkcskeZUWW44LDXaUNVTdim+r4Lgsv/I7njuj84t+LnmdnbKzUrOn6bABEWgK/+G/&#10;9odW8LaC3y/xB8jdDwAAAP//AwBQSwECLQAUAAYACAAAACEA2+H2y+4AAACFAQAAEwAAAAAAAAAA&#10;AAAAAAAAAAAAW0NvbnRlbnRfVHlwZXNdLnhtbFBLAQItABQABgAIAAAAIQBa9CxbvwAAABUBAAAL&#10;AAAAAAAAAAAAAAAAAB8BAABfcmVscy8ucmVsc1BLAQItABQABgAIAAAAIQAFatVdxQAAANsAAAAP&#10;AAAAAAAAAAAAAAAAAAcCAABkcnMvZG93bnJldi54bWxQSwUGAAAAAAMAAwC3AAAA+QIAAAAA&#10;" path="m,126492r126492,l126492,,,,,126492xe" filled="f" strokeweight=".72pt">
                  <v:path arrowok="t" textboxrect="0,0,126492,126492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0"/>
        </w:rPr>
        <w:t xml:space="preserve">Codice </w:t>
      </w:r>
      <w:proofErr w:type="gramStart"/>
      <w:r>
        <w:rPr>
          <w:rFonts w:ascii="Century Gothic" w:eastAsia="Century Gothic" w:hAnsi="Century Gothic" w:cs="Century Gothic"/>
          <w:sz w:val="20"/>
        </w:rPr>
        <w:t>Fiscale  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Sesso </w:t>
      </w:r>
      <w:r>
        <w:rPr>
          <w:rFonts w:ascii="Century Gothic" w:eastAsia="Century Gothic" w:hAnsi="Century Gothic" w:cs="Century Gothic"/>
          <w:sz w:val="20"/>
        </w:rPr>
        <w:tab/>
        <w:t xml:space="preserve"> M  </w:t>
      </w:r>
      <w:r>
        <w:rPr>
          <w:rFonts w:ascii="Century Gothic" w:eastAsia="Century Gothic" w:hAnsi="Century Gothic" w:cs="Century Gothic"/>
          <w:sz w:val="20"/>
        </w:rPr>
        <w:tab/>
        <w:t xml:space="preserve"> F  Data di nascita  ....................... </w:t>
      </w:r>
    </w:p>
    <w:p w14:paraId="31266506" w14:textId="77777777" w:rsidR="002525A0" w:rsidRDefault="00373C91">
      <w:pPr>
        <w:spacing w:after="235" w:line="250" w:lineRule="auto"/>
        <w:ind w:left="-3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Luogo di nascita: </w:t>
      </w:r>
      <w:proofErr w:type="gramStart"/>
      <w:r>
        <w:rPr>
          <w:rFonts w:ascii="Century Gothic" w:eastAsia="Century Gothic" w:hAnsi="Century Gothic" w:cs="Century Gothic"/>
          <w:sz w:val="20"/>
        </w:rPr>
        <w:t>Stato  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Provincia  ........ </w:t>
      </w:r>
      <w:proofErr w:type="gramStart"/>
      <w:r>
        <w:rPr>
          <w:rFonts w:ascii="Century Gothic" w:eastAsia="Century Gothic" w:hAnsi="Century Gothic" w:cs="Century Gothic"/>
          <w:sz w:val="20"/>
        </w:rPr>
        <w:t>Comune  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28FE5BBE" w14:textId="77777777" w:rsidR="002525A0" w:rsidRDefault="00373C91">
      <w:pPr>
        <w:spacing w:after="235" w:line="250" w:lineRule="auto"/>
        <w:ind w:left="-3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Residenza: Provincia ................ Comune ......................................................................................................... </w:t>
      </w:r>
    </w:p>
    <w:p w14:paraId="41124338" w14:textId="77777777" w:rsidR="002525A0" w:rsidRDefault="00373C91">
      <w:pPr>
        <w:spacing w:after="235" w:line="250" w:lineRule="auto"/>
        <w:ind w:left="-3" w:hanging="10"/>
        <w:jc w:val="both"/>
      </w:pPr>
      <w:r>
        <w:rPr>
          <w:rFonts w:ascii="Century Gothic" w:eastAsia="Century Gothic" w:hAnsi="Century Gothic" w:cs="Century Gothic"/>
          <w:sz w:val="20"/>
        </w:rPr>
        <w:t>Via/</w:t>
      </w:r>
      <w:proofErr w:type="gramStart"/>
      <w:r>
        <w:rPr>
          <w:rFonts w:ascii="Century Gothic" w:eastAsia="Century Gothic" w:hAnsi="Century Gothic" w:cs="Century Gothic"/>
          <w:sz w:val="20"/>
        </w:rPr>
        <w:t>Piazza  ...............................................................................................................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 n° ............  C.A.P.............. </w:t>
      </w:r>
    </w:p>
    <w:p w14:paraId="74A981D9" w14:textId="77777777" w:rsidR="002525A0" w:rsidRDefault="00373C91">
      <w:pPr>
        <w:spacing w:after="235" w:line="250" w:lineRule="auto"/>
        <w:ind w:left="-3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Domicilio: </w:t>
      </w:r>
      <w:proofErr w:type="gramStart"/>
      <w:r>
        <w:rPr>
          <w:rFonts w:ascii="Century Gothic" w:eastAsia="Century Gothic" w:hAnsi="Century Gothic" w:cs="Century Gothic"/>
          <w:sz w:val="20"/>
        </w:rPr>
        <w:t>Provincia  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Comune ................................................................................................................ </w:t>
      </w:r>
    </w:p>
    <w:p w14:paraId="25E75F1D" w14:textId="77777777" w:rsidR="002525A0" w:rsidRDefault="00373C91">
      <w:pPr>
        <w:spacing w:after="235" w:line="250" w:lineRule="auto"/>
        <w:ind w:left="-3" w:hanging="10"/>
        <w:jc w:val="both"/>
      </w:pPr>
      <w:r>
        <w:rPr>
          <w:rFonts w:ascii="Century Gothic" w:eastAsia="Century Gothic" w:hAnsi="Century Gothic" w:cs="Century Gothic"/>
          <w:sz w:val="20"/>
        </w:rPr>
        <w:t>Via/</w:t>
      </w:r>
      <w:proofErr w:type="gramStart"/>
      <w:r>
        <w:rPr>
          <w:rFonts w:ascii="Century Gothic" w:eastAsia="Century Gothic" w:hAnsi="Century Gothic" w:cs="Century Gothic"/>
          <w:sz w:val="20"/>
        </w:rPr>
        <w:t>Piazza  ............................................................................................................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n°  .................. C.A.P. .......... </w:t>
      </w:r>
    </w:p>
    <w:p w14:paraId="3838A9FC" w14:textId="77777777" w:rsidR="002525A0" w:rsidRDefault="00373C91">
      <w:pPr>
        <w:spacing w:after="0" w:line="481" w:lineRule="auto"/>
        <w:ind w:left="-3" w:hanging="10"/>
        <w:jc w:val="both"/>
      </w:pPr>
      <w:proofErr w:type="gramStart"/>
      <w:r>
        <w:rPr>
          <w:rFonts w:ascii="Century Gothic" w:eastAsia="Century Gothic" w:hAnsi="Century Gothic" w:cs="Century Gothic"/>
          <w:sz w:val="20"/>
        </w:rPr>
        <w:t>Cittadinanza  ...................................................................................................................................................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Telefono  ....................................... Cellulare  ........................................ </w:t>
      </w:r>
      <w:proofErr w:type="gramStart"/>
      <w:r>
        <w:rPr>
          <w:rFonts w:ascii="Century Gothic" w:eastAsia="Century Gothic" w:hAnsi="Century Gothic" w:cs="Century Gothic"/>
          <w:sz w:val="20"/>
        </w:rPr>
        <w:t>Fax  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e-mail  ..........................................................................  </w:t>
      </w:r>
      <w:proofErr w:type="gramStart"/>
      <w:r>
        <w:rPr>
          <w:rFonts w:ascii="Century Gothic" w:eastAsia="Century Gothic" w:hAnsi="Century Gothic" w:cs="Century Gothic"/>
          <w:sz w:val="20"/>
        </w:rPr>
        <w:t>PEC  .............................................................................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70DE0934" w14:textId="77777777" w:rsidR="002525A0" w:rsidRDefault="00373C91">
      <w:pPr>
        <w:spacing w:after="2" w:line="360" w:lineRule="auto"/>
        <w:ind w:left="-3" w:hanging="10"/>
        <w:jc w:val="both"/>
      </w:pPr>
      <w:r>
        <w:rPr>
          <w:rFonts w:ascii="Century Gothic" w:eastAsia="Century Gothic" w:hAnsi="Century Gothic" w:cs="Century Gothic"/>
          <w:sz w:val="20"/>
        </w:rPr>
        <w:t xml:space="preserve">consapevole delle sanzioni penali previste dall’art. 76 D.P.R. 445/2000, nel caso di falsità in atti e di dichiarazioni mendaci e che tali violazioni comportano la decadenza dai benefici eventualmente conseguiti, </w:t>
      </w:r>
      <w:r>
        <w:rPr>
          <w:rFonts w:ascii="Century Gothic" w:eastAsia="Century Gothic" w:hAnsi="Century Gothic" w:cs="Century Gothic"/>
          <w:i/>
          <w:sz w:val="20"/>
        </w:rPr>
        <w:t xml:space="preserve">ai sensi degli artt. 46 e 47 del D.P.R. 445/2000, </w:t>
      </w:r>
    </w:p>
    <w:p w14:paraId="1113F5DF" w14:textId="77777777" w:rsidR="002525A0" w:rsidRDefault="00373C91">
      <w:pPr>
        <w:spacing w:after="116"/>
        <w:ind w:right="4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DICHIARA </w:t>
      </w:r>
    </w:p>
    <w:p w14:paraId="45CC27BB" w14:textId="77777777" w:rsidR="002525A0" w:rsidRDefault="00373C91">
      <w:pPr>
        <w:numPr>
          <w:ilvl w:val="0"/>
          <w:numId w:val="1"/>
        </w:numPr>
        <w:spacing w:after="0" w:line="485" w:lineRule="auto"/>
        <w:ind w:hanging="360"/>
        <w:jc w:val="both"/>
      </w:pPr>
      <w:r>
        <w:rPr>
          <w:rFonts w:ascii="Century Gothic" w:eastAsia="Century Gothic" w:hAnsi="Century Gothic" w:cs="Century Gothic"/>
          <w:sz w:val="20"/>
        </w:rPr>
        <w:t xml:space="preserve">di aver conseguito Diploma di Laurea </w:t>
      </w:r>
      <w:proofErr w:type="gramStart"/>
      <w:r>
        <w:rPr>
          <w:rFonts w:ascii="Century Gothic" w:eastAsia="Century Gothic" w:hAnsi="Century Gothic" w:cs="Century Gothic"/>
          <w:sz w:val="20"/>
        </w:rPr>
        <w:t>in  ................................................................................................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in data</w:t>
      </w:r>
      <w:r w:rsidR="00323EC5"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....................................... presso l’Università di  .............................................................................. </w:t>
      </w:r>
    </w:p>
    <w:p w14:paraId="441D01DB" w14:textId="77777777" w:rsidR="002525A0" w:rsidRDefault="00373C91">
      <w:pPr>
        <w:numPr>
          <w:ilvl w:val="0"/>
          <w:numId w:val="1"/>
        </w:numPr>
        <w:spacing w:after="259" w:line="250" w:lineRule="auto"/>
        <w:ind w:hanging="360"/>
        <w:jc w:val="both"/>
      </w:pPr>
      <w:r>
        <w:rPr>
          <w:rFonts w:ascii="Century Gothic" w:eastAsia="Century Gothic" w:hAnsi="Century Gothic" w:cs="Century Gothic"/>
          <w:sz w:val="20"/>
        </w:rPr>
        <w:t xml:space="preserve">di aver conseguito l’abilitazione all’esercizio professionale in data ......................................... presso 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27DD0EFE" w14:textId="77777777" w:rsidR="002525A0" w:rsidRDefault="00373C91">
      <w:pPr>
        <w:tabs>
          <w:tab w:val="right" w:pos="9643"/>
        </w:tabs>
        <w:spacing w:after="254"/>
        <w:ind w:left="-13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l’Università </w:t>
      </w:r>
      <w:proofErr w:type="gramStart"/>
      <w:r>
        <w:rPr>
          <w:rFonts w:ascii="Century Gothic" w:eastAsia="Century Gothic" w:hAnsi="Century Gothic" w:cs="Century Gothic"/>
          <w:sz w:val="20"/>
        </w:rPr>
        <w:t>di</w:t>
      </w:r>
      <w:r>
        <w:rPr>
          <w:rFonts w:ascii="Century Gothic" w:eastAsia="Century Gothic" w:hAnsi="Century Gothic" w:cs="Century Gothic"/>
          <w:sz w:val="18"/>
        </w:rPr>
        <w:t xml:space="preserve">  ....................................................................................................................................................................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18"/>
        </w:rPr>
        <w:t xml:space="preserve">  </w:t>
      </w:r>
    </w:p>
    <w:p w14:paraId="6694F758" w14:textId="77777777" w:rsidR="002525A0" w:rsidRDefault="00373C91">
      <w:pPr>
        <w:numPr>
          <w:ilvl w:val="0"/>
          <w:numId w:val="1"/>
        </w:numPr>
        <w:spacing w:after="235"/>
        <w:ind w:hanging="360"/>
        <w:jc w:val="both"/>
      </w:pPr>
      <w:r>
        <w:rPr>
          <w:rFonts w:ascii="Century Gothic" w:eastAsia="Century Gothic" w:hAnsi="Century Gothic" w:cs="Century Gothic"/>
          <w:sz w:val="20"/>
        </w:rPr>
        <w:t xml:space="preserve">di essere iscritto all’ Ordine Professionale </w:t>
      </w:r>
      <w:r>
        <w:rPr>
          <w:rFonts w:ascii="Century Gothic" w:eastAsia="Century Gothic" w:hAnsi="Century Gothic" w:cs="Century Gothic"/>
          <w:sz w:val="18"/>
        </w:rPr>
        <w:t>(se iscritti al doppio albo indicare entrambe le iscrizioni)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7BE1D956" w14:textId="77777777" w:rsidR="002525A0" w:rsidRDefault="00373C91">
      <w:pPr>
        <w:spacing w:after="194" w:line="265" w:lineRule="auto"/>
        <w:ind w:left="390" w:right="-1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241097</wp:posOffset>
                </wp:positionH>
                <wp:positionV relativeFrom="paragraph">
                  <wp:posOffset>-7338</wp:posOffset>
                </wp:positionV>
                <wp:extent cx="111252" cy="405384"/>
                <wp:effectExtent l="0" t="0" r="0" b="0"/>
                <wp:wrapSquare wrapText="bothSides"/>
                <wp:docPr id="3153" name="Group 3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405384"/>
                          <a:chOff x="0" y="0"/>
                          <a:chExt cx="111252" cy="405384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0480" y="156441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BC7CD" w14:textId="77777777" w:rsidR="002525A0" w:rsidRDefault="00373C91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70104" y="156441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84852" w14:textId="77777777" w:rsidR="002525A0" w:rsidRDefault="00373C91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294133"/>
                            <a:ext cx="111252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3" o:spid="_x0000_s1026" style="position:absolute;left:0;text-align:left;margin-left:19pt;margin-top:-.6pt;width:8.75pt;height:31.9pt;z-index:251659264" coordsize="111252,40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+UhQMAAEINAAAOAAAAZHJzL2Uyb0RvYy54bWzsV21v0zAQ/o7Ef7DynaVp07FF6xDaYEJC&#10;bILxA1zHeZEc27K9tuPXc3eJ02wTQwxpAkE+JBf77nz33Fty8mbXKbaRzrdGr5LsYJYwqYUpW12v&#10;kq/X718dJcwHrkuujJar5Fb65M3pyxcnW1vIuWmMKqVjoET7YmtXSROCLdLUi0Z23B8YKzVsVsZ1&#10;PMCrq9PS8S1o71Q6n80O061xpXVGSO9h9bzfTE5Jf1VJES6rysvA1CoB2wLdHd3XeE9PT3hRO26b&#10;Vgxm8CdY0fFWw6GjqnMeOLtx7QNVXSuc8aYKB8J0qamqVkjyAbzJZve8uXDmxpIvdbGt7QgTQHsP&#10;pyerFZ82V4615SpZZMtFwjTvIEp0MKMVAGhr6wL4Lpz9Yq/csFD3b+jzrnIdPsEbtiNob0do5S4w&#10;AYtZls2X84QJ2Mpny8VR3kMvGojPAynRvHtULo2HpmjbaMrWQhL5PU7+93D60nArCX6P/g84zfM8&#10;wkQMDBcIFOIaIfKFB7Segs+AFegc/eSFuPHhQhoCmm8++gDbkG5lpHgTKbHTkXSQ/49mvuUB5VAV&#10;kmy7j1QzkrjbmY28NsQX9uG6Y+meRekpaww9RP4Of+SKT0uKJ9xUnQBBZIjPnhGqOabZhEco42WP&#10;HDpEEI5OAt8URqXR3+MMAyo4NJ9K8UBVDHWny16L0qADE6uPJlHhVkmEQunPsoLiwfwmOe/q9Zly&#10;bMOx3dCFqUH2ASvKVK1So9Tsh1LIypVt+KBrUDMcQCoHTcgpqdPdVysGa/p2B00DIItND0wahcgs&#10;o8Mor6FV04ETb5Fcm/KWGgABApWGveE5Su4wiyX3GTKa61pJNodFwBYNgOL8edktZvlRnzPZ8jDP&#10;SRhAGPrMcrHM4BBsT1l+lC2PB8Bjb7OuLz+GxCrBwqLYxVIEPCMLwolZwwtt3kO0YwI8yKOwW+8G&#10;D3pkWWPct0uYppUykJlQckQlOGDhUNxNmPqgoa/hLIuEi8Q6Ei6oM0MTrzfj7U0wVYstgyLXnza8&#10;PGcYYQD0A2YaxvkvhfE1jEmoV4zTHxRGmqBjPv4j0Rw/F4Y5eLj4pUj2xTg/zrMFCe6LMc4Aqkb8&#10;cCBkocRiNU67eKzAZxmGfZvfT7rpKCKro6V7lrtTK7oWh2Hkj1zx+X8YTkYoNrG/YRjS1yh8qNN4&#10;Hn4q8E9g+k5dd//rc/odAAD//wMAUEsDBBQABgAIAAAAIQCm+Z8j3gAAAAcBAAAPAAAAZHJzL2Rv&#10;d25yZXYueG1sTI9Ba4NAFITvhf6H5RV6S1YNSrA+QwhtT6HQJFB627gvKnHfirtR8++7PbXHYYaZ&#10;b4rNbDox0uBaywjxMgJBXFndco1wOr4t1iCcV6xVZ5kQ7uRgUz4+FCrXduJPGg++FqGEXa4QGu/7&#10;XEpXNWSUW9qeOHgXOxjlgxxqqQc1hXLTySSKMmlUy2GhUT3tGqquh5tBeJ/UtF3Fr+P+etndv4/p&#10;x9c+JsTnp3n7AsLT7P/C8Isf0KEMTGd7Y+1Eh7BahyseYREnIIKfpimIM0KWZCDLQv7nL38AAAD/&#10;/wMAUEsBAi0AFAAGAAgAAAAhALaDOJL+AAAA4QEAABMAAAAAAAAAAAAAAAAAAAAAAFtDb250ZW50&#10;X1R5cGVzXS54bWxQSwECLQAUAAYACAAAACEAOP0h/9YAAACUAQAACwAAAAAAAAAAAAAAAAAvAQAA&#10;X3JlbHMvLnJlbHNQSwECLQAUAAYACAAAACEAhiRvlIUDAABCDQAADgAAAAAAAAAAAAAAAAAuAgAA&#10;ZHJzL2Uyb0RvYy54bWxQSwECLQAUAAYACAAAACEApvmfI94AAAAHAQAADwAAAAAAAAAAAAAAAADf&#10;BQAAZHJzL2Rvd25yZXYueG1sUEsFBgAAAAAEAAQA8wAAAOoGAAAAAA==&#10;">
                <v:shape id="Shape 24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MPxQAAANwAAAAPAAAAZHJzL2Rvd25yZXYueG1sRI/NasMw&#10;EITvhb6D2EJujdyQ5se1HEIgoZcc6iSQ42JtLVNrZSzFdt4+KhR6HGbmGybbjLYRPXW+dqzgbZqA&#10;IC6drrlScD7tX1cgfEDW2DgmBXfysMmfnzJMtRv4i/oiVCJC2KeowITQplL60pBFP3UtcfS+XWcx&#10;RNlVUnc4RLht5CxJFtJizXHBYEs7Q+VPcbMKqsPluHvvF0lxWtn70TTr67DUSk1exu0HiEBj+A//&#10;tT+1gtl8Dr9n4hGQ+QMAAP//AwBQSwECLQAUAAYACAAAACEA2+H2y+4AAACFAQAAEwAAAAAAAAAA&#10;AAAAAAAAAAAAW0NvbnRlbnRfVHlwZXNdLnhtbFBLAQItABQABgAIAAAAIQBa9CxbvwAAABUBAAAL&#10;AAAAAAAAAAAAAAAAAB8BAABfcmVscy8ucmVsc1BLAQItABQABgAIAAAAIQATR/MPxQAAANwAAAAP&#10;AAAAAAAAAAAAAAAAAAcCAABkcnMvZG93bnJldi54bWxQSwUGAAAAAAMAAwC3AAAA+QIAAAAA&#10;" path="m,111252r111252,l111252,,,,,111252xe" filled="f" strokeweight=".72pt">
                  <v:path arrowok="t" textboxrect="0,0,111252,111252"/>
                </v:shape>
                <v:rect id="Rectangle 261" o:spid="_x0000_s1028" style="position:absolute;left:30480;top:156441;width:53511;height:148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1B5BC7CD" w14:textId="77777777" w:rsidR="002525A0" w:rsidRDefault="00373C91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29" style="position:absolute;left:70104;top:156441;width:53511;height:148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4784852" w14:textId="77777777" w:rsidR="002525A0" w:rsidRDefault="00373C91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" o:spid="_x0000_s1030" style="position:absolute;top:294133;width:111252;height:111251;visibility:visible;mso-wrap-style:square;v-text-anchor:top" coordsize="111252,1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cdwwAAANwAAAAPAAAAZHJzL2Rvd25yZXYueG1sRI/RisIw&#10;FETfhf2HcAXfbGoFka5RRBF9WAR1P+DSXJtic9Ntoq379UZY2MdhZs4wi1Vva/Gg1leOFUySFARx&#10;4XTFpYLvy248B+EDssbaMSl4kofV8mOwwFy7jk/0OIdSRAj7HBWYEJpcSl8YsugT1xBH7+paiyHK&#10;tpS6xS7CbS2zNJ1JixXHBYMNbQwVt/PdKtiejlmHz9/tbd4dzf7rB22xQaVGw379CSJQH/7Df+2D&#10;VpDNpvA+E4+AXL4AAAD//wMAUEsBAi0AFAAGAAgAAAAhANvh9svuAAAAhQEAABMAAAAAAAAAAAAA&#10;AAAAAAAAAFtDb250ZW50X1R5cGVzXS54bWxQSwECLQAUAAYACAAAACEAWvQsW78AAAAVAQAACwAA&#10;AAAAAAAAAAAAAAAfAQAAX3JlbHMvLnJlbHNQSwECLQAUAAYACAAAACEAaGpHHcMAAADcAAAADwAA&#10;AAAAAAAAAAAAAAAHAgAAZHJzL2Rvd25yZXYueG1sUEsFBgAAAAADAAMAtwAAAPcCAAAAAA==&#10;" path="m,111251r111252,l111252,,,,,111251xe" filled="f" strokeweight=".72pt">
                  <v:path arrowok="t" textboxrect="0,0,111252,111251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dei Medici Chirurghi di ............................. dal ....................................... al numero.........................</w:t>
      </w:r>
      <w:r>
        <w:rPr>
          <w:rFonts w:ascii="Verdana" w:eastAsia="Verdana" w:hAnsi="Verdana" w:cs="Verdana"/>
          <w:sz w:val="18"/>
        </w:rPr>
        <w:t xml:space="preserve"> </w:t>
      </w:r>
    </w:p>
    <w:p w14:paraId="657B2736" w14:textId="77777777" w:rsidR="002525A0" w:rsidRDefault="00373C91">
      <w:pPr>
        <w:spacing w:after="233" w:line="265" w:lineRule="auto"/>
        <w:ind w:left="390" w:right="-15" w:hanging="10"/>
        <w:jc w:val="right"/>
      </w:pP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degli Odontoiatri di ................................... dal ....................................... al numero .......................</w:t>
      </w: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409C3003" w14:textId="77777777" w:rsidR="002525A0" w:rsidRDefault="00373C91">
      <w:pPr>
        <w:numPr>
          <w:ilvl w:val="0"/>
          <w:numId w:val="1"/>
        </w:numPr>
        <w:spacing w:after="0" w:line="487" w:lineRule="auto"/>
        <w:ind w:hanging="360"/>
        <w:jc w:val="both"/>
      </w:pPr>
      <w:r>
        <w:rPr>
          <w:rFonts w:ascii="Century Gothic" w:eastAsia="Century Gothic" w:hAnsi="Century Gothic" w:cs="Century Gothic"/>
          <w:sz w:val="20"/>
        </w:rPr>
        <w:t xml:space="preserve">di aver conseguito il Diploma di Specializzazione in .............................................................................. in </w:t>
      </w:r>
      <w:proofErr w:type="gramStart"/>
      <w:r>
        <w:rPr>
          <w:rFonts w:ascii="Century Gothic" w:eastAsia="Century Gothic" w:hAnsi="Century Gothic" w:cs="Century Gothic"/>
          <w:sz w:val="20"/>
        </w:rPr>
        <w:t>data  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presso l’Università </w:t>
      </w:r>
      <w:proofErr w:type="gramStart"/>
      <w:r>
        <w:rPr>
          <w:rFonts w:ascii="Century Gothic" w:eastAsia="Century Gothic" w:hAnsi="Century Gothic" w:cs="Century Gothic"/>
          <w:sz w:val="20"/>
        </w:rPr>
        <w:t>di  ............................................................................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42EAC46C" w14:textId="77777777" w:rsidR="002525A0" w:rsidRDefault="00373C91">
      <w:pPr>
        <w:numPr>
          <w:ilvl w:val="0"/>
          <w:numId w:val="1"/>
        </w:numPr>
        <w:spacing w:after="16" w:line="480" w:lineRule="auto"/>
        <w:ind w:hanging="360"/>
        <w:jc w:val="both"/>
      </w:pPr>
      <w:r>
        <w:rPr>
          <w:rFonts w:ascii="Century Gothic" w:eastAsia="Century Gothic" w:hAnsi="Century Gothic" w:cs="Century Gothic"/>
          <w:sz w:val="20"/>
        </w:rPr>
        <w:t xml:space="preserve">di aver comunicato il proprio incarico all'Ordine Professionale territoriale competente per la sede della struttura (art. 30 della L. 23/12/2021 n° 238) </w:t>
      </w:r>
    </w:p>
    <w:p w14:paraId="437E3B33" w14:textId="77777777" w:rsidR="002525A0" w:rsidRPr="00BE15A2" w:rsidRDefault="00373C91" w:rsidP="005B354C">
      <w:pPr>
        <w:numPr>
          <w:ilvl w:val="0"/>
          <w:numId w:val="1"/>
        </w:numPr>
        <w:spacing w:after="235" w:line="250" w:lineRule="auto"/>
        <w:ind w:hanging="360"/>
        <w:jc w:val="both"/>
      </w:pPr>
      <w:r>
        <w:rPr>
          <w:rFonts w:ascii="Century Gothic" w:eastAsia="Century Gothic" w:hAnsi="Century Gothic" w:cs="Century Gothic"/>
          <w:sz w:val="20"/>
        </w:rPr>
        <w:t>di accettare l’incarico di Direttore Sanitario della Struttura Sanitaria</w:t>
      </w:r>
      <w:r w:rsidR="005B354C"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denominata </w:t>
      </w:r>
      <w:r w:rsidRPr="00E17916">
        <w:rPr>
          <w:rFonts w:ascii="Century Gothic" w:eastAsia="Century Gothic" w:hAnsi="Century Gothic" w:cs="Century Gothic"/>
          <w:sz w:val="20"/>
        </w:rPr>
        <w:t>.............................................................................................</w:t>
      </w:r>
      <w:r w:rsidR="00C9398C"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..........................................................................sita </w:t>
      </w:r>
      <w:r w:rsidRPr="005B354C">
        <w:rPr>
          <w:rFonts w:ascii="Century Gothic" w:eastAsia="Century Gothic" w:hAnsi="Century Gothic" w:cs="Century Gothic"/>
          <w:sz w:val="20"/>
        </w:rPr>
        <w:t>in....................................................</w:t>
      </w:r>
      <w:r w:rsidR="00C9398C">
        <w:rPr>
          <w:rFonts w:ascii="Century Gothic" w:eastAsia="Century Gothic" w:hAnsi="Century Gothic" w:cs="Century Gothic"/>
          <w:sz w:val="20"/>
        </w:rPr>
        <w:t>........</w:t>
      </w:r>
      <w:r w:rsidRPr="005B354C">
        <w:rPr>
          <w:rFonts w:ascii="Century Gothic" w:eastAsia="Century Gothic" w:hAnsi="Century Gothic" w:cs="Century Gothic"/>
          <w:sz w:val="20"/>
        </w:rPr>
        <w:t xml:space="preserve">....  </w:t>
      </w:r>
      <w:proofErr w:type="gramStart"/>
      <w:r w:rsidRPr="005B354C">
        <w:rPr>
          <w:rFonts w:ascii="Century Gothic" w:eastAsia="Century Gothic" w:hAnsi="Century Gothic" w:cs="Century Gothic"/>
          <w:sz w:val="20"/>
        </w:rPr>
        <w:t>via  ............................................................</w:t>
      </w:r>
      <w:r w:rsidR="00C9398C">
        <w:rPr>
          <w:rFonts w:ascii="Century Gothic" w:eastAsia="Century Gothic" w:hAnsi="Century Gothic" w:cs="Century Gothic"/>
          <w:sz w:val="20"/>
        </w:rPr>
        <w:t>....................</w:t>
      </w:r>
      <w:r w:rsidRPr="005B354C">
        <w:rPr>
          <w:rFonts w:ascii="Century Gothic" w:eastAsia="Century Gothic" w:hAnsi="Century Gothic" w:cs="Century Gothic"/>
          <w:sz w:val="20"/>
        </w:rPr>
        <w:t>.</w:t>
      </w:r>
      <w:proofErr w:type="gramEnd"/>
      <w:r w:rsidRPr="005B354C">
        <w:rPr>
          <w:rFonts w:ascii="Century Gothic" w:eastAsia="Century Gothic" w:hAnsi="Century Gothic" w:cs="Century Gothic"/>
          <w:sz w:val="20"/>
        </w:rPr>
        <w:t xml:space="preserve"> </w:t>
      </w:r>
    </w:p>
    <w:p w14:paraId="5CB1F6CE" w14:textId="77777777" w:rsidR="00BE15A2" w:rsidRDefault="00BE15A2" w:rsidP="00D700B1">
      <w:pPr>
        <w:spacing w:after="168"/>
      </w:pPr>
      <w:r>
        <w:lastRenderedPageBreak/>
        <w:tab/>
      </w:r>
    </w:p>
    <w:p w14:paraId="32563087" w14:textId="77777777" w:rsidR="002525A0" w:rsidRDefault="00373C91">
      <w:pPr>
        <w:spacing w:after="79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con particolare riferimento alla: </w:t>
      </w:r>
    </w:p>
    <w:p w14:paraId="2F906FE7" w14:textId="77777777" w:rsidR="002525A0" w:rsidRDefault="00373C91">
      <w:pPr>
        <w:numPr>
          <w:ilvl w:val="0"/>
          <w:numId w:val="2"/>
        </w:numPr>
        <w:spacing w:after="13" w:line="360" w:lineRule="auto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responsabilità igienico-organizzativa generale della struttura sanitaria in ordine all’utilizzo ottimale delle risorse strutturali, tecnologiche e di personale </w:t>
      </w:r>
    </w:p>
    <w:p w14:paraId="5321C7FC" w14:textId="77777777" w:rsidR="002525A0" w:rsidRDefault="00373C91">
      <w:pPr>
        <w:numPr>
          <w:ilvl w:val="0"/>
          <w:numId w:val="2"/>
        </w:numPr>
        <w:spacing w:after="13" w:line="359" w:lineRule="auto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emanazione di direttive e regolamenti, in ottemperanza alla normativa vigente, sorvegliandone il rispetto in tema di tutela della salute e della sicurezza nel luogo di lavoro, igiene e sicurezza degli ambienti e delle apparecchiature, attività di pulizia, disinfezione, disinfestazione e sterilizzazione, smaltimento dei rifiuti sanitari, nonché strategie per la prevenzione delle infezioni ospedaliere  </w:t>
      </w:r>
    </w:p>
    <w:p w14:paraId="5201EAEF" w14:textId="77777777" w:rsidR="002525A0" w:rsidRDefault="00373C91">
      <w:pPr>
        <w:numPr>
          <w:ilvl w:val="0"/>
          <w:numId w:val="2"/>
        </w:numPr>
        <w:spacing w:after="89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adozione dei provvedimenti necessari per la salvaguardia della salute di operatori, pazienti e visitatori </w:t>
      </w:r>
    </w:p>
    <w:p w14:paraId="2E9EAB3E" w14:textId="77777777" w:rsidR="002525A0" w:rsidRDefault="00373C91">
      <w:pPr>
        <w:numPr>
          <w:ilvl w:val="0"/>
          <w:numId w:val="2"/>
        </w:numPr>
        <w:spacing w:after="89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vigilanza sulla corretta compilazione della documentazione clinica </w:t>
      </w:r>
    </w:p>
    <w:p w14:paraId="181C29E4" w14:textId="77777777" w:rsidR="002525A0" w:rsidRDefault="00373C91">
      <w:pPr>
        <w:numPr>
          <w:ilvl w:val="0"/>
          <w:numId w:val="2"/>
        </w:numPr>
        <w:spacing w:after="89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corretta conservazione della documentazione sanitaria </w:t>
      </w:r>
    </w:p>
    <w:p w14:paraId="0B7FC46E" w14:textId="77777777" w:rsidR="002525A0" w:rsidRDefault="00373C91">
      <w:pPr>
        <w:numPr>
          <w:ilvl w:val="0"/>
          <w:numId w:val="2"/>
        </w:numPr>
        <w:spacing w:after="77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vigilanza sul rispetto dei principi etici e deontologici da parte degli operatori sanitari </w:t>
      </w:r>
    </w:p>
    <w:p w14:paraId="3F9F7711" w14:textId="77777777" w:rsidR="002525A0" w:rsidRDefault="00373C91">
      <w:pPr>
        <w:numPr>
          <w:ilvl w:val="0"/>
          <w:numId w:val="2"/>
        </w:numPr>
        <w:spacing w:after="13" w:line="359" w:lineRule="auto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vigilanza sul rispetto della riservatezza dei dati sanitari ed esprime parere obbligatorio su raccolta, elaborazione e trasmissione di dati sanitari, con particolare riguardo ai mezzi informatici e telematici </w:t>
      </w:r>
    </w:p>
    <w:p w14:paraId="63A7AF79" w14:textId="77777777" w:rsidR="002525A0" w:rsidRDefault="00373C91">
      <w:pPr>
        <w:numPr>
          <w:ilvl w:val="0"/>
          <w:numId w:val="2"/>
        </w:numPr>
        <w:spacing w:after="77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promozione di iniziative per il miglioramento della qualità dei servizi e delle prestazioni sanitarie </w:t>
      </w:r>
    </w:p>
    <w:p w14:paraId="3303AF2B" w14:textId="77777777" w:rsidR="002525A0" w:rsidRDefault="00373C91">
      <w:pPr>
        <w:numPr>
          <w:ilvl w:val="0"/>
          <w:numId w:val="2"/>
        </w:numPr>
        <w:spacing w:after="13" w:line="357" w:lineRule="auto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cura dei rapporti con l’ATS di riferimento per l’applicazione pratica di iniziative di promozione della prevenzione, dell’educazione alla salute e della tutela sanitaria </w:t>
      </w:r>
    </w:p>
    <w:p w14:paraId="2F63C1EA" w14:textId="77777777" w:rsidR="002525A0" w:rsidRDefault="00373C91">
      <w:pPr>
        <w:numPr>
          <w:ilvl w:val="0"/>
          <w:numId w:val="2"/>
        </w:numPr>
        <w:spacing w:after="89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responsabilità ai fini della verifica dell’abilitazione all’esercizio professionale del personale operante </w:t>
      </w:r>
    </w:p>
    <w:p w14:paraId="2112F7D0" w14:textId="77777777" w:rsidR="002525A0" w:rsidRDefault="00373C91">
      <w:pPr>
        <w:numPr>
          <w:ilvl w:val="0"/>
          <w:numId w:val="2"/>
        </w:numPr>
        <w:spacing w:after="77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responsabilità ai fini della pubblicità sanitaria dello studio (Legge 175/92) </w:t>
      </w:r>
    </w:p>
    <w:p w14:paraId="6FB9BD2D" w14:textId="77777777" w:rsidR="002525A0" w:rsidRDefault="00373C91">
      <w:pPr>
        <w:numPr>
          <w:ilvl w:val="0"/>
          <w:numId w:val="2"/>
        </w:numPr>
        <w:spacing w:after="13" w:line="359" w:lineRule="auto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responsabilità dell’organizzazione e buon funzionamento dell’attività, provvede alla verifica tramite liste di controllo del regolare funzionamento delle apparecchiature elettromedicali ad indirizzo diagnostico e terapeutico </w:t>
      </w:r>
    </w:p>
    <w:p w14:paraId="439B66A7" w14:textId="77777777" w:rsidR="002525A0" w:rsidRDefault="00373C91">
      <w:pPr>
        <w:numPr>
          <w:ilvl w:val="0"/>
          <w:numId w:val="2"/>
        </w:numPr>
        <w:spacing w:after="89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verifica dell’attuazione delle procedure di lavoro, dello strumentario e di sterilizzazione. </w:t>
      </w:r>
    </w:p>
    <w:p w14:paraId="3BBDDF86" w14:textId="77777777" w:rsidR="002525A0" w:rsidRDefault="00373C91">
      <w:pPr>
        <w:numPr>
          <w:ilvl w:val="0"/>
          <w:numId w:val="2"/>
        </w:numPr>
        <w:spacing w:after="77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verifica dell’attuazione delle disinfezioni ambientale e della prevenzione della legionellosi </w:t>
      </w:r>
    </w:p>
    <w:p w14:paraId="7E34DCC3" w14:textId="77777777" w:rsidR="002525A0" w:rsidRDefault="00373C91">
      <w:pPr>
        <w:numPr>
          <w:ilvl w:val="0"/>
          <w:numId w:val="2"/>
        </w:numPr>
        <w:spacing w:after="13" w:line="359" w:lineRule="auto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attestazione, sotto forma di relazione semestrale firmata da conservare in sede, la correttezza delle attività svolte a tale scopo </w:t>
      </w:r>
    </w:p>
    <w:p w14:paraId="4D0610D0" w14:textId="77777777" w:rsidR="002525A0" w:rsidRDefault="00373C91">
      <w:pPr>
        <w:numPr>
          <w:ilvl w:val="0"/>
          <w:numId w:val="2"/>
        </w:numPr>
        <w:spacing w:after="77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vigilanza sulla corretta conservazione e sullo smaltimento dei farmaci e dei materiali a scadenza </w:t>
      </w:r>
    </w:p>
    <w:p w14:paraId="7CBFCBA8" w14:textId="77777777" w:rsidR="002525A0" w:rsidRDefault="00373C91">
      <w:pPr>
        <w:numPr>
          <w:ilvl w:val="0"/>
          <w:numId w:val="2"/>
        </w:numPr>
        <w:spacing w:after="13" w:line="359" w:lineRule="auto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esecuzione con cadenza semestrale un sopralluogo della struttura finalizzato alla verifica che tutti i farmaci scaduti siano correttamente immagazzinati in contenitori non </w:t>
      </w:r>
      <w:proofErr w:type="spellStart"/>
      <w:r>
        <w:rPr>
          <w:rFonts w:ascii="Century Gothic" w:eastAsia="Century Gothic" w:hAnsi="Century Gothic" w:cs="Century Gothic"/>
          <w:sz w:val="18"/>
        </w:rPr>
        <w:t>riapribili</w:t>
      </w:r>
      <w:proofErr w:type="spellEnd"/>
      <w:r>
        <w:rPr>
          <w:rFonts w:ascii="Century Gothic" w:eastAsia="Century Gothic" w:hAnsi="Century Gothic" w:cs="Century Gothic"/>
          <w:sz w:val="18"/>
        </w:rPr>
        <w:t xml:space="preserve"> recanti la dicitura </w:t>
      </w:r>
      <w:r>
        <w:rPr>
          <w:rFonts w:ascii="Century Gothic" w:eastAsia="Century Gothic" w:hAnsi="Century Gothic" w:cs="Century Gothic"/>
          <w:b/>
          <w:sz w:val="18"/>
        </w:rPr>
        <w:t xml:space="preserve">"Farmaci Scaduti" </w:t>
      </w:r>
      <w:r>
        <w:rPr>
          <w:rFonts w:ascii="Century Gothic" w:eastAsia="Century Gothic" w:hAnsi="Century Gothic" w:cs="Century Gothic"/>
          <w:sz w:val="18"/>
        </w:rPr>
        <w:t xml:space="preserve">e che tutti i farmaci in corso di utilizzo rechino la data di scadenza degli stessi </w:t>
      </w:r>
    </w:p>
    <w:p w14:paraId="64F4F2E6" w14:textId="77777777" w:rsidR="00237457" w:rsidRDefault="00373C91" w:rsidP="00237457">
      <w:pPr>
        <w:numPr>
          <w:ilvl w:val="0"/>
          <w:numId w:val="2"/>
        </w:numPr>
        <w:spacing w:after="143" w:line="358" w:lineRule="auto"/>
        <w:ind w:hanging="284"/>
        <w:jc w:val="both"/>
      </w:pPr>
      <w:r>
        <w:rPr>
          <w:rFonts w:ascii="Century Gothic" w:eastAsia="Century Gothic" w:hAnsi="Century Gothic" w:cs="Century Gothic"/>
          <w:sz w:val="18"/>
        </w:rPr>
        <w:t xml:space="preserve">vigilanza sulla gestione dei rifiuti pericolosi potenzialmente infetti e speciali pericolosi eseguendo con cadenza semestrale un sopralluogo nella struttura finalizzato alla verifica della corretta effettuazione della conservazione e dello smaltimento dei rifiuti pericolosi potenzialmente infetti e speciali pericolosi </w:t>
      </w:r>
    </w:p>
    <w:p w14:paraId="24175FF6" w14:textId="77777777" w:rsidR="002525A0" w:rsidRDefault="00373C91" w:rsidP="00237457">
      <w:pPr>
        <w:spacing w:after="143" w:line="358" w:lineRule="auto"/>
        <w:jc w:val="both"/>
      </w:pPr>
      <w:r w:rsidRPr="00237457">
        <w:rPr>
          <w:rFonts w:ascii="Century Gothic" w:eastAsia="Century Gothic" w:hAnsi="Century Gothic" w:cs="Century Gothic"/>
          <w:b/>
          <w:sz w:val="20"/>
        </w:rPr>
        <w:t xml:space="preserve">ALLEGA </w:t>
      </w:r>
    </w:p>
    <w:p w14:paraId="2FC92441" w14:textId="77777777" w:rsidR="002525A0" w:rsidRDefault="00373C91">
      <w:pPr>
        <w:spacing w:after="144" w:line="250" w:lineRule="auto"/>
        <w:ind w:left="294" w:hanging="10"/>
        <w:jc w:val="both"/>
      </w:pPr>
      <w:r>
        <w:rPr>
          <w:rFonts w:ascii="Century Gothic" w:eastAsia="Century Gothic" w:hAnsi="Century Gothic" w:cs="Century Gothic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fotocopia fronte e retro del documento di identità in corso di validità (in carta semplice). </w:t>
      </w:r>
    </w:p>
    <w:p w14:paraId="52809AD1" w14:textId="77777777" w:rsidR="002525A0" w:rsidRDefault="00373C91">
      <w:pPr>
        <w:pStyle w:val="Titolo1"/>
        <w:ind w:left="-5" w:right="0"/>
      </w:pPr>
      <w:r>
        <w:t xml:space="preserve">DICHIARA INOLTRE </w:t>
      </w:r>
    </w:p>
    <w:p w14:paraId="2AC02F86" w14:textId="77777777" w:rsidR="002525A0" w:rsidRDefault="00373C91">
      <w:pPr>
        <w:numPr>
          <w:ilvl w:val="0"/>
          <w:numId w:val="3"/>
        </w:numPr>
        <w:spacing w:after="24" w:line="250" w:lineRule="auto"/>
        <w:ind w:hanging="284"/>
        <w:jc w:val="both"/>
      </w:pPr>
      <w:r>
        <w:rPr>
          <w:rFonts w:ascii="Century Gothic" w:eastAsia="Century Gothic" w:hAnsi="Century Gothic" w:cs="Century Gothic"/>
          <w:sz w:val="20"/>
        </w:rPr>
        <w:t xml:space="preserve">di essere informato che, ai sensi e per gli effetti del Regolamento Ue 2016/679, i dati personali raccolti saranno trattati, anche con strumenti informativi, esclusivamente nell’ambito del procedimento per il quale la presente dichiarazione viene resa e di acconsentire al trattamento degli stessi da parte di ATS Milano; </w:t>
      </w:r>
    </w:p>
    <w:p w14:paraId="29EBFB3A" w14:textId="77777777" w:rsidR="002525A0" w:rsidRDefault="00373C91">
      <w:pPr>
        <w:numPr>
          <w:ilvl w:val="0"/>
          <w:numId w:val="3"/>
        </w:numPr>
        <w:spacing w:after="21" w:line="250" w:lineRule="auto"/>
        <w:ind w:hanging="284"/>
        <w:jc w:val="both"/>
      </w:pPr>
      <w:r>
        <w:rPr>
          <w:rFonts w:ascii="Century Gothic" w:eastAsia="Century Gothic" w:hAnsi="Century Gothic" w:cs="Century Gothic"/>
          <w:sz w:val="20"/>
        </w:rPr>
        <w:t xml:space="preserve">di essere informato che la Pubblica Amministrazione potrà eseguire i controlli previsti dalle leggi in materia di autocertificazione. </w:t>
      </w:r>
    </w:p>
    <w:p w14:paraId="5D11A7DA" w14:textId="77777777" w:rsidR="002525A0" w:rsidRDefault="00373C91" w:rsidP="005D0BF0">
      <w:pPr>
        <w:spacing w:after="12"/>
      </w:pPr>
      <w:r>
        <w:rPr>
          <w:rFonts w:ascii="Century Gothic" w:eastAsia="Century Gothic" w:hAnsi="Century Gothic" w:cs="Century Gothic"/>
          <w:sz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0"/>
        </w:rPr>
        <w:t xml:space="preserve">Data 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D0BF0">
        <w:t xml:space="preserve">                                                                                              </w:t>
      </w:r>
      <w:r>
        <w:rPr>
          <w:rFonts w:ascii="Century Gothic" w:eastAsia="Century Gothic" w:hAnsi="Century Gothic" w:cs="Century Gothic"/>
          <w:sz w:val="20"/>
        </w:rPr>
        <w:t xml:space="preserve">(firma del dichiarante) </w:t>
      </w:r>
    </w:p>
    <w:p w14:paraId="0961307D" w14:textId="77777777" w:rsidR="002525A0" w:rsidRDefault="00373C91" w:rsidP="00D700B1">
      <w:pPr>
        <w:tabs>
          <w:tab w:val="left" w:pos="1815"/>
          <w:tab w:val="left" w:pos="5145"/>
        </w:tabs>
        <w:spacing w:after="359" w:line="265" w:lineRule="auto"/>
        <w:ind w:left="390" w:right="107" w:hanging="10"/>
        <w:jc w:val="right"/>
      </w:pPr>
      <w:r>
        <w:rPr>
          <w:rFonts w:ascii="Century Gothic" w:eastAsia="Century Gothic" w:hAnsi="Century Gothic" w:cs="Century Gothic"/>
          <w:sz w:val="20"/>
        </w:rPr>
        <w:t>……………………………………..</w:t>
      </w:r>
    </w:p>
    <w:sectPr w:rsidR="002525A0" w:rsidSect="00BE15A2">
      <w:headerReference w:type="default" r:id="rId10"/>
      <w:footerReference w:type="default" r:id="rId11"/>
      <w:pgSz w:w="11906" w:h="16838"/>
      <w:pgMar w:top="174" w:right="1131" w:bottom="337" w:left="113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AC13" w14:textId="77777777" w:rsidR="00DD4C25" w:rsidRDefault="00DD4C25" w:rsidP="003E1861">
      <w:pPr>
        <w:spacing w:after="0" w:line="240" w:lineRule="auto"/>
      </w:pPr>
      <w:r>
        <w:separator/>
      </w:r>
    </w:p>
  </w:endnote>
  <w:endnote w:type="continuationSeparator" w:id="0">
    <w:p w14:paraId="20B44C91" w14:textId="77777777" w:rsidR="00DD4C25" w:rsidRDefault="00DD4C25" w:rsidP="003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04AA" w14:textId="77777777" w:rsidR="00BE15A2" w:rsidRDefault="00BE15A2" w:rsidP="00BE15A2">
    <w:pPr>
      <w:spacing w:after="168"/>
      <w:ind w:left="548" w:hanging="10"/>
      <w:jc w:val="center"/>
    </w:pPr>
    <w:r>
      <w:rPr>
        <w:rFonts w:ascii="Century Gothic" w:eastAsia="Century Gothic" w:hAnsi="Century Gothic" w:cs="Century Gothic"/>
        <w:sz w:val="16"/>
      </w:rPr>
      <w:t>Pag.</w:t>
    </w:r>
    <w:r w:rsidR="005D0BF0"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t xml:space="preserve"> di 2</w:t>
    </w:r>
    <w:r>
      <w:rPr>
        <w:rFonts w:ascii="Century Gothic" w:eastAsia="Century Gothic" w:hAnsi="Century Gothic" w:cs="Century Gothic"/>
        <w:b/>
        <w:color w:val="006600"/>
        <w:sz w:val="18"/>
      </w:rPr>
      <w:t xml:space="preserve"> </w:t>
    </w:r>
  </w:p>
  <w:p w14:paraId="13CDDA42" w14:textId="77777777" w:rsidR="00BE15A2" w:rsidRDefault="00BE15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CA0D" w14:textId="77777777" w:rsidR="00DD4C25" w:rsidRDefault="00DD4C25" w:rsidP="003E1861">
      <w:pPr>
        <w:spacing w:after="0" w:line="240" w:lineRule="auto"/>
      </w:pPr>
      <w:r>
        <w:separator/>
      </w:r>
    </w:p>
  </w:footnote>
  <w:footnote w:type="continuationSeparator" w:id="0">
    <w:p w14:paraId="796637C6" w14:textId="77777777" w:rsidR="00DD4C25" w:rsidRDefault="00DD4C25" w:rsidP="003E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7644A" w14:textId="0859D2AC" w:rsidR="003E1861" w:rsidRDefault="003E1861" w:rsidP="003E1861">
    <w:pPr>
      <w:spacing w:after="3"/>
      <w:ind w:left="10" w:right="157" w:hanging="10"/>
      <w:jc w:val="right"/>
    </w:pPr>
    <w:r>
      <w:rPr>
        <w:rFonts w:ascii="Century Gothic" w:eastAsia="Century Gothic" w:hAnsi="Century Gothic" w:cs="Century Gothic"/>
        <w:sz w:val="16"/>
      </w:rPr>
      <w:t>A182-</w:t>
    </w:r>
    <w:r w:rsidRPr="001428AE">
      <w:rPr>
        <w:rFonts w:ascii="Century Gothic" w:eastAsia="Century Gothic" w:hAnsi="Century Gothic" w:cs="Century Gothic"/>
        <w:sz w:val="16"/>
      </w:rPr>
      <w:t xml:space="preserve">MD018 Rev03 del </w:t>
    </w:r>
    <w:r w:rsidR="00E9110A">
      <w:rPr>
        <w:rFonts w:ascii="Century Gothic" w:eastAsia="Century Gothic" w:hAnsi="Century Gothic" w:cs="Century Gothic"/>
        <w:sz w:val="16"/>
      </w:rPr>
      <w:t>26</w:t>
    </w:r>
    <w:r w:rsidRPr="001428AE">
      <w:rPr>
        <w:rFonts w:ascii="Century Gothic" w:eastAsia="Century Gothic" w:hAnsi="Century Gothic" w:cs="Century Gothic"/>
        <w:sz w:val="16"/>
      </w:rPr>
      <w:t>/01/2023</w:t>
    </w:r>
    <w:r>
      <w:rPr>
        <w:rFonts w:ascii="Century Gothic" w:eastAsia="Century Gothic" w:hAnsi="Century Gothic" w:cs="Century Gothic"/>
        <w:sz w:val="16"/>
      </w:rPr>
      <w:t xml:space="preserve"> </w:t>
    </w:r>
  </w:p>
  <w:p w14:paraId="09CF1512" w14:textId="77777777" w:rsidR="003E1861" w:rsidRPr="003E1861" w:rsidRDefault="003E1861" w:rsidP="003E18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02A"/>
    <w:multiLevelType w:val="hybridMultilevel"/>
    <w:tmpl w:val="7B6096D6"/>
    <w:lvl w:ilvl="0" w:tplc="30B4ED2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E7A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443F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2C7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41C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ACD1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E454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40B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8AB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549F1"/>
    <w:multiLevelType w:val="hybridMultilevel"/>
    <w:tmpl w:val="DCF673F6"/>
    <w:lvl w:ilvl="0" w:tplc="FFE4738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C49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C9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5663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DC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A10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16C9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02E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E55C6"/>
    <w:multiLevelType w:val="hybridMultilevel"/>
    <w:tmpl w:val="B53AEBCC"/>
    <w:lvl w:ilvl="0" w:tplc="B64C254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86B6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26DF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D60D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0C9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A4AE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0A22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0622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AE01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A0"/>
    <w:rsid w:val="00065FFA"/>
    <w:rsid w:val="001428AE"/>
    <w:rsid w:val="00161C05"/>
    <w:rsid w:val="00237457"/>
    <w:rsid w:val="002525A0"/>
    <w:rsid w:val="00323EC5"/>
    <w:rsid w:val="003326E1"/>
    <w:rsid w:val="00373C91"/>
    <w:rsid w:val="003E1861"/>
    <w:rsid w:val="004619FE"/>
    <w:rsid w:val="0055358C"/>
    <w:rsid w:val="005B354C"/>
    <w:rsid w:val="005D0BF0"/>
    <w:rsid w:val="00AE4731"/>
    <w:rsid w:val="00B72099"/>
    <w:rsid w:val="00BE15A2"/>
    <w:rsid w:val="00C77072"/>
    <w:rsid w:val="00C9398C"/>
    <w:rsid w:val="00D700B1"/>
    <w:rsid w:val="00DD4C25"/>
    <w:rsid w:val="00E17916"/>
    <w:rsid w:val="00E9110A"/>
    <w:rsid w:val="00FA0A51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A2085"/>
  <w15:docId w15:val="{F647295C-A075-41AC-85C1-B3A70C3E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39"/>
      <w:ind w:left="10" w:right="4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b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1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86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E1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8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8D62C-3839-4238-8FD0-B1B96F486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7215B-C09F-49C0-B263-CA9DF7036109}">
  <ds:schemaRefs>
    <ds:schemaRef ds:uri="http://purl.org/dc/elements/1.1/"/>
    <ds:schemaRef ds:uri="http://schemas.microsoft.com/office/2006/metadata/properties"/>
    <ds:schemaRef ds:uri="4ffb5a5e-aa30-43d6-8cf3-de1ea4d952b7"/>
    <ds:schemaRef ds:uri="http://schemas.microsoft.com/office/infopath/2007/PartnerControls"/>
    <ds:schemaRef ds:uri="http://purl.org/dc/terms/"/>
    <ds:schemaRef ds:uri="348b340d-faab-450b-a764-69ffda645f75"/>
    <ds:schemaRef ds:uri="ff5283c9-9114-4f7a-ac9d-0c106a935a13"/>
    <ds:schemaRef ds:uri="http://schemas.microsoft.com/office/2006/documentManagement/types"/>
    <ds:schemaRef ds:uri="http://schemas.openxmlformats.org/package/2006/metadata/core-properties"/>
    <ds:schemaRef ds:uri="1026da15-ac39-45c4-8eee-3e3e9b63bf0b"/>
    <ds:schemaRef ds:uri="d44c9bf0-6c0b-41c8-a6f1-545f131b69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B611D1-022A-4AB7-BAAF-472DD3791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VISITA MEDICA PREVENTIVA IN FASE PREASSUNTIVA (art</vt:lpstr>
    </vt:vector>
  </TitlesOfParts>
  <Company>ATS Milano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VISITA MEDICA PREVENTIVA IN FASE PREASSUNTIVA (art</dc:title>
  <dc:subject/>
  <dc:creator>BMagna</dc:creator>
  <cp:keywords/>
  <cp:lastModifiedBy>Fusar Imperatore Paola</cp:lastModifiedBy>
  <cp:revision>2</cp:revision>
  <dcterms:created xsi:type="dcterms:W3CDTF">2023-01-26T14:17:00Z</dcterms:created>
  <dcterms:modified xsi:type="dcterms:W3CDTF">2023-01-26T14:17:00Z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  <property fmtid="{D5CDD505-2E9C-101B-9397-08002B2CF9AE}" pid="3" name="MediaServiceImageTags">
    <vt:lpwstr/>
  </property>
</Properties>
</file>