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2CBB" w14:textId="77777777" w:rsidR="00E83FA4" w:rsidRDefault="00E83FA4">
      <w:pPr>
        <w:rPr>
          <w:rFonts w:ascii="Century Gothic" w:hAnsi="Century Gothic"/>
        </w:rPr>
      </w:pPr>
      <w:bookmarkStart w:id="0" w:name="_GoBack"/>
      <w:bookmarkEnd w:id="0"/>
    </w:p>
    <w:p w14:paraId="25FDDC99" w14:textId="77777777" w:rsidR="002B1392" w:rsidRPr="002B1392" w:rsidRDefault="002B1392">
      <w:pPr>
        <w:rPr>
          <w:rFonts w:ascii="Century Gothic" w:hAnsi="Century Gothic"/>
        </w:rPr>
      </w:pPr>
    </w:p>
    <w:p w14:paraId="1704AB2F" w14:textId="77777777" w:rsidR="00751F01" w:rsidRPr="00751F01" w:rsidRDefault="00751F01" w:rsidP="003128E1">
      <w:pPr>
        <w:widowControl/>
        <w:autoSpaceDE/>
        <w:ind w:left="3119" w:firstLine="708"/>
        <w:rPr>
          <w:rFonts w:ascii="Century Gothic" w:eastAsia="Times New Roman" w:hAnsi="Century Gothic" w:cs="Times New Roman"/>
          <w:sz w:val="22"/>
          <w:szCs w:val="22"/>
        </w:rPr>
      </w:pPr>
      <w:r w:rsidRPr="00751F01">
        <w:rPr>
          <w:rFonts w:ascii="Century Gothic" w:eastAsia="Times New Roman" w:hAnsi="Century Gothic" w:cs="Times New Roman"/>
          <w:sz w:val="22"/>
          <w:szCs w:val="22"/>
        </w:rPr>
        <w:t>AL DIRETTORE DEL DISTRETTO VETERINARIO</w:t>
      </w:r>
      <w:r w:rsidRPr="00751F01">
        <w:rPr>
          <w:rFonts w:ascii="Century Gothic" w:eastAsia="Times New Roman" w:hAnsi="Century Gothic" w:cs="Times New Roman"/>
          <w:sz w:val="22"/>
          <w:szCs w:val="22"/>
        </w:rPr>
        <w:tab/>
        <w:t xml:space="preserve"> </w:t>
      </w:r>
    </w:p>
    <w:p w14:paraId="2927D622" w14:textId="77777777" w:rsidR="00751F01" w:rsidRPr="00751F01" w:rsidRDefault="00751F01" w:rsidP="00751F01">
      <w:pPr>
        <w:widowControl/>
        <w:autoSpaceDE/>
        <w:ind w:left="3827"/>
        <w:rPr>
          <w:rFonts w:ascii="Century Gothic" w:eastAsia="Times New Roman" w:hAnsi="Century Gothic" w:cs="Times New Roman"/>
          <w:sz w:val="22"/>
          <w:szCs w:val="22"/>
        </w:rPr>
      </w:pPr>
      <w:r w:rsidRPr="00751F01">
        <w:rPr>
          <w:rFonts w:ascii="Century Gothic" w:eastAsia="Times New Roman" w:hAnsi="Century Gothic" w:cs="Times New Roman"/>
          <w:sz w:val="22"/>
          <w:szCs w:val="22"/>
        </w:rPr>
        <w:t xml:space="preserve">DELL’ATS DELLA CITTA’ METROPOLITANA DI </w:t>
      </w:r>
      <w:proofErr w:type="gramStart"/>
      <w:r w:rsidRPr="00751F01">
        <w:rPr>
          <w:rFonts w:ascii="Century Gothic" w:eastAsia="Times New Roman" w:hAnsi="Century Gothic" w:cs="Times New Roman"/>
          <w:sz w:val="22"/>
          <w:szCs w:val="22"/>
        </w:rPr>
        <w:t>MILANO  INDIRIZZO</w:t>
      </w:r>
      <w:proofErr w:type="gramEnd"/>
      <w:r w:rsidRPr="00751F01">
        <w:rPr>
          <w:rFonts w:ascii="Century Gothic" w:eastAsia="Times New Roman" w:hAnsi="Century Gothic" w:cs="Times New Roman"/>
          <w:sz w:val="22"/>
          <w:szCs w:val="22"/>
        </w:rPr>
        <w:t>_______________________________N.</w:t>
      </w:r>
      <w:r w:rsidRPr="00751F01">
        <w:rPr>
          <w:rFonts w:ascii="Century Gothic" w:eastAsia="Times New Roman" w:hAnsi="Century Gothic" w:cs="Times New Roman"/>
          <w:sz w:val="22"/>
          <w:szCs w:val="22"/>
        </w:rPr>
        <w:tab/>
      </w:r>
    </w:p>
    <w:p w14:paraId="784EA8B2" w14:textId="77777777" w:rsidR="002B1392" w:rsidRDefault="00751F01" w:rsidP="00751F01">
      <w:pPr>
        <w:ind w:left="3827"/>
        <w:rPr>
          <w:rFonts w:ascii="Century Gothic" w:eastAsia="Times New Roman" w:hAnsi="Century Gothic" w:cs="Times New Roman"/>
          <w:sz w:val="22"/>
          <w:szCs w:val="22"/>
        </w:rPr>
      </w:pPr>
      <w:r w:rsidRPr="00751F01">
        <w:rPr>
          <w:rFonts w:ascii="Century Gothic" w:eastAsia="Times New Roman" w:hAnsi="Century Gothic" w:cs="Times New Roman"/>
          <w:sz w:val="22"/>
          <w:szCs w:val="22"/>
        </w:rPr>
        <w:t>CAP_________CITTA’</w:t>
      </w:r>
      <w:r>
        <w:rPr>
          <w:rFonts w:ascii="Century Gothic" w:eastAsia="Times New Roman" w:hAnsi="Century Gothic" w:cs="Times New Roman"/>
          <w:sz w:val="22"/>
          <w:szCs w:val="22"/>
        </w:rPr>
        <w:t>______________________</w:t>
      </w:r>
      <w:r w:rsidRPr="00751F01">
        <w:rPr>
          <w:rFonts w:ascii="Century Gothic" w:eastAsia="Times New Roman" w:hAnsi="Century Gothic" w:cs="Times New Roman"/>
          <w:sz w:val="22"/>
          <w:szCs w:val="22"/>
        </w:rPr>
        <w:tab/>
      </w:r>
      <w:r w:rsidR="00F60335">
        <w:rPr>
          <w:rFonts w:ascii="Century Gothic" w:eastAsia="Times New Roman" w:hAnsi="Century Gothic" w:cs="Times New Roman"/>
          <w:sz w:val="22"/>
          <w:szCs w:val="22"/>
        </w:rPr>
        <w:tab/>
      </w:r>
    </w:p>
    <w:p w14:paraId="7CAAA667" w14:textId="77777777" w:rsidR="004C79D9" w:rsidRDefault="004C79D9" w:rsidP="004C79D9">
      <w:pPr>
        <w:rPr>
          <w:rFonts w:ascii="Century Gothic" w:eastAsia="Times New Roman" w:hAnsi="Century Gothic" w:cs="Times New Roman"/>
          <w:sz w:val="22"/>
          <w:szCs w:val="22"/>
        </w:rPr>
      </w:pPr>
    </w:p>
    <w:tbl>
      <w:tblPr>
        <w:tblW w:w="5001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B5C98" w:rsidRPr="002B1392" w14:paraId="63F66018" w14:textId="77777777" w:rsidTr="00F14782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9BEB36E" w14:textId="77777777" w:rsidR="003128E1" w:rsidRPr="002B1392" w:rsidRDefault="003128E1">
            <w:pPr>
              <w:pStyle w:val="Titolo"/>
              <w:ind w:left="923" w:hanging="923"/>
              <w:jc w:val="both"/>
              <w:rPr>
                <w:rFonts w:ascii="Century Gothic" w:hAnsi="Century Gothic" w:cs="Trebuchet MS"/>
                <w:b/>
                <w:bCs/>
                <w:sz w:val="24"/>
                <w:szCs w:val="24"/>
              </w:rPr>
            </w:pPr>
          </w:p>
        </w:tc>
      </w:tr>
      <w:tr w:rsidR="005B5C98" w:rsidRPr="0047409A" w14:paraId="57A6FF43" w14:textId="77777777" w:rsidTr="00F14782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DD17073" w14:textId="77777777" w:rsidR="0047409A" w:rsidRPr="0047409A" w:rsidRDefault="005B5C98" w:rsidP="004D166A">
            <w:pPr>
              <w:suppressAutoHyphens/>
              <w:autoSpaceDE/>
              <w:autoSpaceDN/>
              <w:spacing w:line="360" w:lineRule="auto"/>
              <w:jc w:val="both"/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Oggetto</w:t>
            </w:r>
            <w:r w:rsidRPr="0047409A">
              <w:rPr>
                <w:rFonts w:ascii="Century Gothic" w:hAnsi="Century Gothic" w:cs="Trebuchet MS"/>
                <w:sz w:val="22"/>
                <w:szCs w:val="22"/>
              </w:rPr>
              <w:t xml:space="preserve">: </w:t>
            </w:r>
            <w:r w:rsidR="0047409A" w:rsidRPr="0047409A"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>Autodichiarazione della registrazione come produttore primario ai sensi del Reg.</w:t>
            </w:r>
          </w:p>
          <w:p w14:paraId="66D3F605" w14:textId="77777777" w:rsidR="001771C7" w:rsidRDefault="0047409A" w:rsidP="004D166A">
            <w:pPr>
              <w:suppressAutoHyphens/>
              <w:autoSpaceDE/>
              <w:autoSpaceDN/>
              <w:spacing w:line="360" w:lineRule="auto"/>
              <w:jc w:val="both"/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             (CE) 852/2004 o come operatore diverso da quello del settore primario che</w:t>
            </w:r>
            <w:r w:rsidR="001771C7"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7409A"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</w:p>
          <w:p w14:paraId="6C91FC99" w14:textId="77777777" w:rsidR="001771C7" w:rsidRDefault="001771C7" w:rsidP="004D166A">
            <w:pPr>
              <w:suppressAutoHyphens/>
              <w:autoSpaceDE/>
              <w:autoSpaceDN/>
              <w:spacing w:line="360" w:lineRule="auto"/>
              <w:jc w:val="both"/>
              <w:rPr>
                <w:rFonts w:ascii="Century Gothic" w:hAnsi="Century Gothic" w:cs="Trebuchet MS"/>
                <w:b/>
                <w:bCs/>
                <w:sz w:val="22"/>
                <w:szCs w:val="22"/>
              </w:rPr>
            </w:pPr>
            <w:r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="0047409A" w:rsidRPr="0047409A">
              <w:rPr>
                <w:rFonts w:ascii="Century Gothic" w:eastAsia="Arial Unicode MS" w:hAnsi="Century Gothic" w:cs="Tahoma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trasporta conto proprio animali per distanze inferiori ai 65 km </w:t>
            </w:r>
            <w:r w:rsidR="0047409A" w:rsidRPr="0047409A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(</w:t>
            </w:r>
            <w:r w:rsidR="0047409A" w:rsidRPr="004D166A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allegato G</w:t>
            </w:r>
            <w:r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 xml:space="preserve"> </w:t>
            </w:r>
            <w:r w:rsidR="0047409A" w:rsidRPr="0047409A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 xml:space="preserve">                </w:t>
            </w:r>
          </w:p>
          <w:p w14:paraId="3794712B" w14:textId="77777777" w:rsidR="0047409A" w:rsidRDefault="001771C7" w:rsidP="004D166A">
            <w:pPr>
              <w:suppressAutoHyphens/>
              <w:autoSpaceDE/>
              <w:autoSpaceDN/>
              <w:spacing w:line="360" w:lineRule="auto"/>
              <w:jc w:val="both"/>
              <w:rPr>
                <w:rFonts w:ascii="Century Gothic" w:hAnsi="Century Gothic" w:cs="Trebuchet MS"/>
                <w:b/>
                <w:sz w:val="22"/>
                <w:szCs w:val="22"/>
              </w:rPr>
            </w:pPr>
            <w:r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 xml:space="preserve">                </w:t>
            </w:r>
            <w:r w:rsidR="0047409A" w:rsidRPr="0047409A">
              <w:rPr>
                <w:rFonts w:ascii="Century Gothic" w:hAnsi="Century Gothic" w:cs="Trebuchet MS"/>
                <w:b/>
                <w:bCs/>
                <w:sz w:val="22"/>
                <w:szCs w:val="22"/>
              </w:rPr>
              <w:t>A</w:t>
            </w:r>
            <w:r w:rsidR="0047409A" w:rsidRPr="0047409A">
              <w:rPr>
                <w:rFonts w:ascii="Century Gothic" w:hAnsi="Century Gothic" w:cs="Trebuchet MS"/>
                <w:b/>
                <w:sz w:val="22"/>
                <w:szCs w:val="22"/>
              </w:rPr>
              <w:t>ccordo Stato-Regioni 20 marzo 2008)</w:t>
            </w:r>
            <w:r>
              <w:rPr>
                <w:rFonts w:ascii="Century Gothic" w:hAnsi="Century Gothic" w:cs="Trebuchet MS"/>
                <w:b/>
                <w:sz w:val="22"/>
                <w:szCs w:val="22"/>
              </w:rPr>
              <w:t xml:space="preserve"> – Allegato 1</w:t>
            </w:r>
          </w:p>
          <w:p w14:paraId="54C65490" w14:textId="77777777" w:rsidR="004D166A" w:rsidRPr="0047409A" w:rsidRDefault="004D166A" w:rsidP="004D166A">
            <w:pPr>
              <w:suppressAutoHyphens/>
              <w:autoSpaceDE/>
              <w:autoSpaceDN/>
              <w:spacing w:line="360" w:lineRule="auto"/>
              <w:jc w:val="both"/>
              <w:rPr>
                <w:rFonts w:ascii="Century Gothic" w:hAnsi="Century Gothic" w:cs="Trebuchet MS"/>
                <w:sz w:val="22"/>
                <w:szCs w:val="22"/>
              </w:rPr>
            </w:pPr>
          </w:p>
        </w:tc>
      </w:tr>
    </w:tbl>
    <w:p w14:paraId="3C9B9D35" w14:textId="77777777" w:rsidR="0047409A" w:rsidRPr="0047409A" w:rsidRDefault="0047409A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Il sottoscritto </w:t>
      </w:r>
      <w:r w:rsidR="001771C7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............................</w:t>
      </w:r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………</w:t>
      </w:r>
      <w:proofErr w:type="gramStart"/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…</w:t>
      </w:r>
      <w:r w:rsidR="001771C7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</w:t>
      </w:r>
      <w:proofErr w:type="gramEnd"/>
      <w:r w:rsidR="001771C7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</w:t>
      </w:r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…………………….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titolare/responsab</w:t>
      </w:r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ile/conduttore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del</w:t>
      </w:r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l'</w:t>
      </w:r>
      <w:r w:rsidR="001771C7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allevamento </w:t>
      </w:r>
      <w:r w:rsidR="00F60335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…..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...............................................</w:t>
      </w: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............</w:t>
      </w:r>
      <w:r w:rsidR="001771C7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codice aziendale..........</w:t>
      </w: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</w:t>
      </w: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</w:t>
      </w:r>
    </w:p>
    <w:p w14:paraId="38EADB5D" w14:textId="77777777" w:rsidR="0047409A" w:rsidRDefault="0047409A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Via …............................................................... Comune ….............</w:t>
      </w: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............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.......................................</w:t>
      </w:r>
    </w:p>
    <w:p w14:paraId="24EE41D9" w14:textId="77777777" w:rsidR="001771C7" w:rsidRDefault="001771C7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C.F. ..................................................................</w:t>
      </w:r>
    </w:p>
    <w:p w14:paraId="6360EB1C" w14:textId="77777777" w:rsidR="001771C7" w:rsidRPr="0047409A" w:rsidRDefault="001771C7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Tel. ................................................... e-mail ........................................................................................</w:t>
      </w:r>
    </w:p>
    <w:p w14:paraId="182883BD" w14:textId="77777777" w:rsidR="00B43BFB" w:rsidRDefault="00B43BFB" w:rsidP="00B43BFB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B43BFB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consapevole delle sanzioni penali previste dall’art. 76 del D.P.R.445/2000 a carico di chiunque rilascia dichiarazioni mendaci, forma atti falsi o ne fa uso nei casi previsti dal presente testo unico è punito ai sensi del codice penale e delle leggi speciali in materia.</w:t>
      </w:r>
    </w:p>
    <w:p w14:paraId="6552B915" w14:textId="77777777" w:rsidR="00B43BFB" w:rsidRDefault="00B43BFB" w:rsidP="00B43BFB">
      <w:pPr>
        <w:suppressAutoHyphens/>
        <w:autoSpaceDE/>
        <w:autoSpaceDN/>
        <w:spacing w:before="120"/>
        <w:jc w:val="center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31934926" w14:textId="77777777" w:rsidR="0047409A" w:rsidRDefault="0047409A" w:rsidP="00B43BFB">
      <w:pPr>
        <w:suppressAutoHyphens/>
        <w:autoSpaceDE/>
        <w:autoSpaceDN/>
        <w:spacing w:before="120"/>
        <w:jc w:val="center"/>
        <w:rPr>
          <w:rFonts w:ascii="Century Gothic" w:eastAsia="Arial Unicode MS" w:hAnsi="Century Gothic" w:cs="Tahoma"/>
          <w:b/>
          <w:bCs/>
          <w:kern w:val="1"/>
          <w:lang w:eastAsia="hi-IN" w:bidi="hi-IN"/>
        </w:rPr>
      </w:pPr>
      <w:r w:rsidRPr="0047409A">
        <w:rPr>
          <w:rFonts w:ascii="Century Gothic" w:eastAsia="Arial Unicode MS" w:hAnsi="Century Gothic" w:cs="Tahoma"/>
          <w:b/>
          <w:bCs/>
          <w:kern w:val="1"/>
          <w:lang w:eastAsia="hi-IN" w:bidi="hi-IN"/>
        </w:rPr>
        <w:t>D I C H I A R A</w:t>
      </w:r>
    </w:p>
    <w:p w14:paraId="7A6A0D92" w14:textId="77777777" w:rsidR="004D166A" w:rsidRPr="0047409A" w:rsidRDefault="004D166A" w:rsidP="0047409A">
      <w:pPr>
        <w:suppressAutoHyphens/>
        <w:autoSpaceDE/>
        <w:autoSpaceDN/>
        <w:spacing w:before="120"/>
        <w:jc w:val="center"/>
        <w:rPr>
          <w:rFonts w:ascii="Century Gothic" w:eastAsia="Arial Unicode MS" w:hAnsi="Century Gothic" w:cs="Tahoma"/>
          <w:b/>
          <w:bCs/>
          <w:kern w:val="1"/>
          <w:lang w:eastAsia="hi-IN" w:bidi="hi-IN"/>
        </w:rPr>
      </w:pPr>
    </w:p>
    <w:p w14:paraId="519780EA" w14:textId="77777777" w:rsidR="0047409A" w:rsidRPr="0047409A" w:rsidRDefault="0047409A" w:rsidP="004D166A">
      <w:pPr>
        <w:numPr>
          <w:ilvl w:val="0"/>
          <w:numId w:val="6"/>
        </w:numPr>
        <w:tabs>
          <w:tab w:val="clear" w:pos="720"/>
        </w:tabs>
        <w:suppressAutoHyphens/>
        <w:autoSpaceDE/>
        <w:autoSpaceDN/>
        <w:spacing w:before="120" w:line="360" w:lineRule="auto"/>
        <w:ind w:left="426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di essere a conoscenza dei principi espressi dagli articoli 3 e 27 del Reg. (CE) 1/2005 in materia di protezione degli animali durante il trasporto;</w:t>
      </w:r>
    </w:p>
    <w:p w14:paraId="3C3979FC" w14:textId="77777777" w:rsidR="0047409A" w:rsidRPr="0047409A" w:rsidRDefault="0047409A" w:rsidP="004D166A">
      <w:pPr>
        <w:numPr>
          <w:ilvl w:val="0"/>
          <w:numId w:val="6"/>
        </w:numPr>
        <w:tabs>
          <w:tab w:val="clear" w:pos="720"/>
        </w:tabs>
        <w:suppressAutoHyphens/>
        <w:autoSpaceDE/>
        <w:autoSpaceDN/>
        <w:spacing w:before="120" w:line="360" w:lineRule="auto"/>
        <w:ind w:left="426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di trasportare esclusivamente</w:t>
      </w:r>
      <w:r w:rsidRPr="0047409A">
        <w:rPr>
          <w:rFonts w:ascii="Century Gothic" w:eastAsia="Arial Unicode MS" w:hAnsi="Century Gothic" w:cs="Tahoma"/>
          <w:b/>
          <w:bCs/>
          <w:kern w:val="1"/>
          <w:sz w:val="22"/>
          <w:szCs w:val="22"/>
          <w:lang w:eastAsia="hi-IN" w:bidi="hi-IN"/>
        </w:rPr>
        <w:t xml:space="preserve"> i propri animali,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 appartenenti alle seguenti specie/categorie …................................................... esclusivamente </w:t>
      </w:r>
      <w:r w:rsidRPr="0047409A">
        <w:rPr>
          <w:rFonts w:ascii="Century Gothic" w:eastAsia="Arial Unicode MS" w:hAnsi="Century Gothic" w:cs="Tahoma"/>
          <w:b/>
          <w:bCs/>
          <w:kern w:val="1"/>
          <w:sz w:val="22"/>
          <w:szCs w:val="22"/>
          <w:lang w:eastAsia="hi-IN" w:bidi="hi-IN"/>
        </w:rPr>
        <w:t xml:space="preserve">con il proprio mezzo di trasporto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marca …........................ tipo ….................... targa …................... soddisfacendo </w:t>
      </w:r>
      <w:r w:rsidR="00B43BFB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ai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i requisiti del sopracitato articolo 3 del Reg. (CE) n. 1/2005:</w:t>
      </w:r>
    </w:p>
    <w:p w14:paraId="04097E62" w14:textId="77777777" w:rsidR="0047409A" w:rsidRPr="0047409A" w:rsidRDefault="0047409A" w:rsidP="004D166A">
      <w:pPr>
        <w:numPr>
          <w:ilvl w:val="0"/>
          <w:numId w:val="6"/>
        </w:numPr>
        <w:tabs>
          <w:tab w:val="clear" w:pos="720"/>
        </w:tabs>
        <w:suppressAutoHyphens/>
        <w:autoSpaceDE/>
        <w:autoSpaceDN/>
        <w:spacing w:before="120" w:line="360" w:lineRule="auto"/>
        <w:ind w:left="426"/>
        <w:jc w:val="both"/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di effettuare trasporti </w:t>
      </w:r>
      <w:r w:rsidRPr="0047409A">
        <w:rPr>
          <w:rFonts w:ascii="Century Gothic" w:eastAsia="Arial Unicode MS" w:hAnsi="Century Gothic" w:cs="Tahoma"/>
          <w:b/>
          <w:bCs/>
          <w:kern w:val="1"/>
          <w:sz w:val="22"/>
          <w:szCs w:val="22"/>
          <w:lang w:eastAsia="hi-IN" w:bidi="hi-IN"/>
        </w:rPr>
        <w:t xml:space="preserve"> </w:t>
      </w:r>
    </w:p>
    <w:p w14:paraId="7B42342A" w14:textId="77777777" w:rsidR="0047409A" w:rsidRDefault="0047409A" w:rsidP="004D166A">
      <w:pPr>
        <w:suppressAutoHyphens/>
        <w:autoSpaceDE/>
        <w:autoSpaceDN/>
        <w:spacing w:before="120" w:line="360" w:lineRule="auto"/>
        <w:ind w:left="426"/>
        <w:jc w:val="both"/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□ per transumanza stagionale   </w:t>
      </w:r>
    </w:p>
    <w:p w14:paraId="35D822CC" w14:textId="77777777" w:rsidR="004D166A" w:rsidRDefault="0047409A" w:rsidP="004D166A">
      <w:pPr>
        <w:suppressAutoHyphens/>
        <w:autoSpaceDE/>
        <w:autoSpaceDN/>
        <w:spacing w:before="120" w:line="360" w:lineRule="auto"/>
        <w:ind w:left="426"/>
        <w:jc w:val="both"/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□ per distanze inferiori a 50 Km dalla propria azienda </w:t>
      </w:r>
    </w:p>
    <w:p w14:paraId="3FBBC98C" w14:textId="77777777" w:rsidR="0047409A" w:rsidRPr="0047409A" w:rsidRDefault="004D166A" w:rsidP="004D166A">
      <w:pPr>
        <w:suppressAutoHyphens/>
        <w:autoSpaceDE/>
        <w:autoSpaceDN/>
        <w:spacing w:before="120" w:line="360" w:lineRule="auto"/>
        <w:jc w:val="center"/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</w:pPr>
      <w:r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>O</w:t>
      </w:r>
      <w:r w:rsidR="0047409A"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>PPURE</w:t>
      </w:r>
    </w:p>
    <w:p w14:paraId="222FC6BE" w14:textId="77777777" w:rsidR="004C79D9" w:rsidRDefault="0047409A" w:rsidP="00016653">
      <w:pPr>
        <w:suppressAutoHyphens/>
        <w:autoSpaceDE/>
        <w:autoSpaceDN/>
        <w:spacing w:before="120" w:line="360" w:lineRule="auto"/>
        <w:jc w:val="both"/>
        <w:rPr>
          <w:rFonts w:ascii="Century Gothic" w:eastAsia="Arial" w:hAnsi="Century Gothic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di trasportare esclusivamente gli animali, appartenenti alle seguenti specie/categorie</w:t>
      </w:r>
      <w:r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7409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..............................</w:t>
      </w:r>
      <w:r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...................</w:t>
      </w:r>
      <w:r w:rsidRPr="0047409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.................</w:t>
      </w:r>
      <w:r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 esclusivamente con il proprio mezzo di trasporto </w:t>
      </w:r>
      <w:r w:rsidRPr="0047409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marca ................................ tipo .............</w:t>
      </w:r>
      <w:r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......</w:t>
      </w:r>
      <w:r w:rsidRPr="0047409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........... targa ........................... i</w:t>
      </w:r>
      <w:r w:rsidRPr="0047409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n conto proprio </w:t>
      </w:r>
      <w:r w:rsidRPr="004D166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>per distanze inferiori ai 65 km</w:t>
      </w:r>
      <w:r w:rsidRPr="004D166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,</w:t>
      </w:r>
      <w:r w:rsidRPr="004D166A">
        <w:rPr>
          <w:rFonts w:ascii="Century Gothic" w:eastAsia="Arial" w:hAnsi="Century Gothic"/>
          <w:b/>
          <w:bCs/>
          <w:kern w:val="1"/>
          <w:sz w:val="22"/>
          <w:szCs w:val="22"/>
          <w:lang w:eastAsia="hi-IN" w:bidi="hi-IN"/>
        </w:rPr>
        <w:t xml:space="preserve"> </w:t>
      </w:r>
      <w:r w:rsidRPr="004D166A">
        <w:rPr>
          <w:rFonts w:ascii="Century Gothic" w:eastAsia="Arial" w:hAnsi="Century Gothic"/>
          <w:kern w:val="1"/>
          <w:sz w:val="22"/>
          <w:szCs w:val="22"/>
          <w:lang w:eastAsia="hi-IN" w:bidi="hi-IN"/>
        </w:rPr>
        <w:t>soddisfacendo i requisiti del sopraccitato art. 3 del Reg. (CE) n. 1/2005</w:t>
      </w:r>
    </w:p>
    <w:p w14:paraId="1DE83A6C" w14:textId="77777777" w:rsidR="0047409A" w:rsidRPr="004C79D9" w:rsidRDefault="004C79D9" w:rsidP="004C79D9">
      <w:pPr>
        <w:tabs>
          <w:tab w:val="left" w:pos="4200"/>
        </w:tabs>
        <w:rPr>
          <w:rFonts w:ascii="Century Gothic" w:eastAsia="Arial" w:hAnsi="Century Gothic"/>
          <w:sz w:val="22"/>
          <w:szCs w:val="22"/>
          <w:lang w:eastAsia="hi-IN" w:bidi="hi-IN"/>
        </w:rPr>
      </w:pPr>
      <w:r>
        <w:rPr>
          <w:rFonts w:ascii="Century Gothic" w:eastAsia="Arial" w:hAnsi="Century Gothic"/>
          <w:sz w:val="22"/>
          <w:szCs w:val="22"/>
          <w:lang w:eastAsia="hi-IN" w:bidi="hi-IN"/>
        </w:rPr>
        <w:lastRenderedPageBreak/>
        <w:tab/>
      </w:r>
    </w:p>
    <w:p w14:paraId="7115FB14" w14:textId="77777777" w:rsidR="0047409A" w:rsidRPr="0047409A" w:rsidRDefault="0047409A" w:rsidP="004D166A">
      <w:pPr>
        <w:numPr>
          <w:ilvl w:val="0"/>
          <w:numId w:val="6"/>
        </w:numPr>
        <w:tabs>
          <w:tab w:val="clear" w:pos="720"/>
        </w:tabs>
        <w:suppressAutoHyphens/>
        <w:autoSpaceDE/>
        <w:autoSpaceDN/>
        <w:spacing w:before="120" w:line="360" w:lineRule="auto"/>
        <w:ind w:left="426" w:hanging="426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che il sopraindicato mezzo di trasporto ha pavimento e pareti ben connesse, lavabili e disinfettabili e raccordati tra loro in modo da impedire la fuoriuscita di liquami ed ha le seguenti dimensioni interne:</w:t>
      </w:r>
    </w:p>
    <w:p w14:paraId="734E10CB" w14:textId="77777777" w:rsidR="004D166A" w:rsidRPr="0047409A" w:rsidRDefault="004D166A" w:rsidP="0047409A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7"/>
        <w:gridCol w:w="1606"/>
        <w:gridCol w:w="1606"/>
        <w:gridCol w:w="1613"/>
      </w:tblGrid>
      <w:tr w:rsidR="0047409A" w:rsidRPr="0047409A" w14:paraId="7932F4A6" w14:textId="77777777" w:rsidTr="000C7058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E7368E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24B457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center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1 PIANO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71D68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center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2 PIANO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A01AA4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center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3 PIANO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AC2CC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center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4 PIANO</w:t>
            </w:r>
          </w:p>
        </w:tc>
        <w:tc>
          <w:tcPr>
            <w:tcW w:w="1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FCEF3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center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TOTALE</w:t>
            </w:r>
          </w:p>
        </w:tc>
      </w:tr>
      <w:tr w:rsidR="0047409A" w:rsidRPr="0047409A" w14:paraId="635F5C20" w14:textId="77777777" w:rsidTr="000C7058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0833C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SUPERFICIE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7633F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7488C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6E27A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B1DF7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5956B0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47409A" w:rsidRPr="0047409A" w14:paraId="07A3291C" w14:textId="77777777" w:rsidTr="000C7058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5E2EAF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  <w:r w:rsidRPr="0047409A"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  <w:t>ALTEZZA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1E178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36FAB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FFBA01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F8BC3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171AF" w14:textId="77777777" w:rsidR="0047409A" w:rsidRPr="0047409A" w:rsidRDefault="0047409A" w:rsidP="0047409A">
            <w:pPr>
              <w:suppressLineNumbers/>
              <w:suppressAutoHyphens/>
              <w:autoSpaceDE/>
              <w:autoSpaceDN/>
              <w:snapToGrid w:val="0"/>
              <w:spacing w:before="120"/>
              <w:jc w:val="both"/>
              <w:rPr>
                <w:rFonts w:ascii="Century Gothic" w:eastAsia="Arial Unicode MS" w:hAnsi="Century Gothic" w:cs="Tahoma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196CC52E" w14:textId="77777777" w:rsidR="0047409A" w:rsidRPr="0047409A" w:rsidRDefault="0047409A" w:rsidP="0047409A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7CD53D6A" w14:textId="77777777" w:rsidR="0047409A" w:rsidRPr="0047409A" w:rsidRDefault="0047409A" w:rsidP="004D166A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autoSpaceDE/>
        <w:autoSpaceDN/>
        <w:spacing w:before="120" w:line="360" w:lineRule="auto"/>
        <w:ind w:left="567" w:hanging="567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di essere stato registrato ai sensi dell'Allegato I, del Reg. (CE) 852/2004 quale</w:t>
      </w:r>
      <w:r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 produttore primario presso 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………………………………………………………………………..</w:t>
      </w:r>
    </w:p>
    <w:p w14:paraId="1BA20532" w14:textId="77777777" w:rsidR="0047409A" w:rsidRDefault="0047409A" w:rsidP="004D166A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autoSpaceDE/>
        <w:autoSpaceDN/>
        <w:spacing w:before="120" w:line="360" w:lineRule="auto"/>
        <w:ind w:left="567" w:hanging="567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b/>
          <w:bCs/>
          <w:kern w:val="1"/>
          <w:sz w:val="22"/>
          <w:szCs w:val="22"/>
          <w:lang w:eastAsia="hi-IN" w:bidi="hi-IN"/>
        </w:rPr>
        <w:t>oppure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 di essere registrato quale operatore diverso da quello del settore primario presso………………………………………………………………………………………………</w:t>
      </w:r>
      <w:r w:rsidR="0095605E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……</w:t>
      </w:r>
    </w:p>
    <w:p w14:paraId="31AE020B" w14:textId="77777777" w:rsidR="0095605E" w:rsidRPr="0095605E" w:rsidRDefault="0095605E" w:rsidP="00981812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autoSpaceDE/>
        <w:autoSpaceDN/>
        <w:spacing w:before="120" w:line="360" w:lineRule="auto"/>
        <w:ind w:left="567" w:hanging="567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95605E">
        <w:rPr>
          <w:rFonts w:ascii="Century Gothic" w:eastAsia="Arial Unicode MS" w:hAnsi="Century Gothic" w:cs="Tahoma"/>
          <w:bCs/>
          <w:kern w:val="1"/>
          <w:sz w:val="22"/>
          <w:szCs w:val="22"/>
          <w:lang w:eastAsia="hi-IN" w:bidi="hi-IN"/>
        </w:rPr>
        <w:t xml:space="preserve">allega copia </w:t>
      </w:r>
      <w:r w:rsidR="005B724B">
        <w:rPr>
          <w:rFonts w:ascii="Century Gothic" w:eastAsia="Arial Unicode MS" w:hAnsi="Century Gothic" w:cs="Tahoma"/>
          <w:bCs/>
          <w:kern w:val="1"/>
          <w:sz w:val="22"/>
          <w:szCs w:val="22"/>
          <w:lang w:eastAsia="hi-IN" w:bidi="hi-IN"/>
        </w:rPr>
        <w:t xml:space="preserve">della carta </w:t>
      </w:r>
      <w:r w:rsidRPr="0095605E">
        <w:rPr>
          <w:rFonts w:ascii="Century Gothic" w:eastAsia="Arial Unicode MS" w:hAnsi="Century Gothic" w:cs="Tahoma"/>
          <w:bCs/>
          <w:kern w:val="1"/>
          <w:sz w:val="22"/>
          <w:szCs w:val="22"/>
          <w:lang w:eastAsia="hi-IN" w:bidi="hi-IN"/>
        </w:rPr>
        <w:t>di circolazione.</w:t>
      </w:r>
    </w:p>
    <w:p w14:paraId="7B912048" w14:textId="77777777" w:rsidR="0095605E" w:rsidRDefault="0095605E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09906485" w14:textId="77777777" w:rsidR="0047409A" w:rsidRPr="0047409A" w:rsidRDefault="0047409A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Si impegna altresì ad attuare una procedura di controllo e manutenzione periodica per il mantenimento dei requisiti del mezzo di trasporto e di aggiornare presso il </w:t>
      </w:r>
      <w:r w:rsidR="0095605E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>Distretto</w:t>
      </w:r>
      <w:r w:rsidRPr="0047409A"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  <w:t xml:space="preserve"> Veterinario in cui è stato registrato ogni eventuale variazione inerente alla propria registrazione ed ai mezzi utilizzati per il trasporto di animali vivi.</w:t>
      </w:r>
    </w:p>
    <w:p w14:paraId="036CE743" w14:textId="77777777" w:rsidR="0047409A" w:rsidRDefault="0047409A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03F09783" w14:textId="77777777" w:rsidR="003128E1" w:rsidRPr="00812BD0" w:rsidRDefault="00A31275" w:rsidP="003128E1">
      <w:pPr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A31275">
        <w:rPr>
          <w:rFonts w:ascii="Century Gothic" w:eastAsia="Times New Roman" w:hAnsi="Century Gothic" w:cs="Times New Roman"/>
          <w:b/>
          <w:bCs/>
          <w:sz w:val="20"/>
          <w:szCs w:val="20"/>
        </w:rPr>
        <w:t>Dichiara, altresì, di essere informato che, ai sensi e per gli effetti del Regolamento Ue 2016/679 e D.Lgs. n.196/03 novellato dal D.Lgs. n.101/18,</w:t>
      </w:r>
      <w:r w:rsidR="003128E1" w:rsidRPr="00812BD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i dati personali raccolti saranno trattati, anche con strumenti informatici, esclusivamente nell’ambito del procedimento per il quale la presente dichiarazione viene resa e di acconsentire al trattamento deg</w:t>
      </w:r>
      <w:r w:rsidR="00A94883">
        <w:rPr>
          <w:rFonts w:ascii="Century Gothic" w:eastAsia="Times New Roman" w:hAnsi="Century Gothic" w:cs="Times New Roman"/>
          <w:b/>
          <w:bCs/>
          <w:sz w:val="20"/>
          <w:szCs w:val="20"/>
        </w:rPr>
        <w:t>li stessi da parte di ATS</w:t>
      </w:r>
      <w:r w:rsidR="003128E1" w:rsidRPr="00812BD0">
        <w:rPr>
          <w:rFonts w:ascii="Century Gothic" w:eastAsia="Times New Roman" w:hAnsi="Century Gothic" w:cs="Times New Roman"/>
          <w:b/>
          <w:bCs/>
          <w:sz w:val="20"/>
          <w:szCs w:val="20"/>
        </w:rPr>
        <w:t>.</w:t>
      </w:r>
    </w:p>
    <w:p w14:paraId="3FF12979" w14:textId="77777777" w:rsidR="003128E1" w:rsidRDefault="003128E1" w:rsidP="004D166A">
      <w:pPr>
        <w:suppressAutoHyphens/>
        <w:autoSpaceDE/>
        <w:autoSpaceDN/>
        <w:spacing w:before="120" w:line="360" w:lineRule="auto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21D0D93B" w14:textId="77777777" w:rsidR="0047409A" w:rsidRPr="0047409A" w:rsidRDefault="0047409A" w:rsidP="0047409A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642A70D7" w14:textId="77777777" w:rsidR="004D166A" w:rsidRDefault="004D166A" w:rsidP="004D166A">
      <w:pPr>
        <w:suppressAutoHyphens/>
        <w:autoSpaceDE/>
        <w:autoSpaceDN/>
        <w:spacing w:before="120" w:line="360" w:lineRule="auto"/>
        <w:rPr>
          <w:rFonts w:ascii="Century Gothic" w:eastAsia="Arial Unicode MS" w:hAnsi="Century Gothic"/>
          <w:kern w:val="1"/>
          <w:sz w:val="22"/>
          <w:szCs w:val="22"/>
          <w:lang w:eastAsia="hi-IN" w:bidi="hi-IN"/>
        </w:rPr>
      </w:pPr>
      <w:r>
        <w:rPr>
          <w:rFonts w:ascii="Century Gothic" w:eastAsia="Arial Unicode MS" w:hAnsi="Century Gothic"/>
          <w:kern w:val="1"/>
          <w:sz w:val="22"/>
          <w:szCs w:val="22"/>
          <w:lang w:eastAsia="hi-IN" w:bidi="hi-IN"/>
        </w:rPr>
        <w:t>………………..,lì……………….</w:t>
      </w:r>
      <w:r>
        <w:rPr>
          <w:rFonts w:ascii="Century Gothic" w:eastAsia="Arial Unicode MS" w:hAnsi="Century Gothic"/>
          <w:kern w:val="1"/>
          <w:sz w:val="22"/>
          <w:szCs w:val="22"/>
          <w:lang w:eastAsia="hi-IN" w:bidi="hi-IN"/>
        </w:rPr>
        <w:tab/>
      </w:r>
      <w:r>
        <w:rPr>
          <w:rFonts w:ascii="Century Gothic" w:eastAsia="Arial Unicode MS" w:hAnsi="Century Gothic"/>
          <w:kern w:val="1"/>
          <w:sz w:val="22"/>
          <w:szCs w:val="22"/>
          <w:lang w:eastAsia="hi-IN" w:bidi="hi-IN"/>
        </w:rPr>
        <w:tab/>
      </w:r>
      <w:r>
        <w:rPr>
          <w:rFonts w:ascii="Century Gothic" w:eastAsia="Arial Unicode MS" w:hAnsi="Century Gothic"/>
          <w:kern w:val="1"/>
          <w:sz w:val="22"/>
          <w:szCs w:val="22"/>
          <w:lang w:eastAsia="hi-IN" w:bidi="hi-IN"/>
        </w:rPr>
        <w:tab/>
        <w:t>……………………………………</w:t>
      </w:r>
    </w:p>
    <w:p w14:paraId="4B37E217" w14:textId="77777777" w:rsidR="004D166A" w:rsidRPr="00FE233F" w:rsidRDefault="004D166A" w:rsidP="004D166A">
      <w:pPr>
        <w:suppressAutoHyphens/>
        <w:autoSpaceDE/>
        <w:autoSpaceDN/>
        <w:spacing w:before="120" w:line="360" w:lineRule="auto"/>
        <w:jc w:val="center"/>
        <w:rPr>
          <w:rFonts w:ascii="Century Gothic" w:eastAsia="Arial Unicode MS" w:hAnsi="Century Gothic"/>
          <w:kern w:val="1"/>
          <w:sz w:val="20"/>
          <w:szCs w:val="22"/>
          <w:lang w:eastAsia="hi-IN" w:bidi="hi-IN"/>
        </w:rPr>
      </w:pPr>
      <w:r w:rsidRPr="00FE233F">
        <w:rPr>
          <w:rFonts w:ascii="Century Gothic" w:eastAsia="Arial Unicode MS" w:hAnsi="Century Gothic"/>
          <w:kern w:val="1"/>
          <w:sz w:val="20"/>
          <w:szCs w:val="22"/>
          <w:lang w:eastAsia="hi-IN" w:bidi="hi-IN"/>
        </w:rPr>
        <w:t xml:space="preserve">                                                             (Firma)</w:t>
      </w:r>
    </w:p>
    <w:p w14:paraId="39E95B1B" w14:textId="77777777" w:rsidR="0047409A" w:rsidRDefault="0047409A" w:rsidP="004D166A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p w14:paraId="4858F0FA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  <w:r w:rsidRPr="003A3849">
        <w:rPr>
          <w:rFonts w:ascii="Century Gothic" w:hAnsi="Century Gothic" w:cs="Trebuchet MS"/>
          <w:sz w:val="20"/>
          <w:szCs w:val="20"/>
        </w:rPr>
        <w:t xml:space="preserve">Visto, il </w:t>
      </w:r>
      <w:r>
        <w:rPr>
          <w:rFonts w:ascii="Century Gothic" w:hAnsi="Century Gothic" w:cs="Trebuchet MS"/>
          <w:sz w:val="20"/>
          <w:szCs w:val="20"/>
        </w:rPr>
        <w:t>Distrett</w:t>
      </w:r>
      <w:r w:rsidRPr="003A3849">
        <w:rPr>
          <w:rFonts w:ascii="Century Gothic" w:hAnsi="Century Gothic" w:cs="Trebuchet MS"/>
          <w:sz w:val="20"/>
          <w:szCs w:val="20"/>
        </w:rPr>
        <w:t>o Veterinario</w:t>
      </w:r>
      <w:r>
        <w:rPr>
          <w:rFonts w:ascii="Century Gothic" w:hAnsi="Century Gothic" w:cs="Trebuchet MS"/>
          <w:sz w:val="20"/>
          <w:szCs w:val="20"/>
        </w:rPr>
        <w:t xml:space="preserve"> </w:t>
      </w:r>
    </w:p>
    <w:p w14:paraId="17217C51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</w:p>
    <w:p w14:paraId="7AAAEC90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  <w:r w:rsidRPr="003A3849">
        <w:rPr>
          <w:rFonts w:ascii="Century Gothic" w:hAnsi="Century Gothic" w:cs="Trebuchet MS"/>
          <w:sz w:val="20"/>
          <w:szCs w:val="20"/>
        </w:rPr>
        <w:t xml:space="preserve"> …</w:t>
      </w:r>
      <w:r>
        <w:rPr>
          <w:rFonts w:ascii="Century Gothic" w:hAnsi="Century Gothic" w:cs="Trebuchet MS"/>
          <w:sz w:val="20"/>
          <w:szCs w:val="20"/>
        </w:rPr>
        <w:t>.....................</w:t>
      </w:r>
      <w:r w:rsidRPr="003A3849">
        <w:rPr>
          <w:rFonts w:ascii="Century Gothic" w:hAnsi="Century Gothic" w:cs="Trebuchet MS"/>
          <w:sz w:val="20"/>
          <w:szCs w:val="20"/>
        </w:rPr>
        <w:t>………</w:t>
      </w:r>
      <w:r>
        <w:rPr>
          <w:rFonts w:ascii="Century Gothic" w:hAnsi="Century Gothic" w:cs="Trebuchet MS"/>
          <w:sz w:val="20"/>
          <w:szCs w:val="20"/>
        </w:rPr>
        <w:t xml:space="preserve">, li </w:t>
      </w:r>
      <w:r w:rsidRPr="003A3849">
        <w:rPr>
          <w:rFonts w:ascii="Century Gothic" w:hAnsi="Century Gothic" w:cs="Trebuchet MS"/>
          <w:sz w:val="20"/>
          <w:szCs w:val="20"/>
        </w:rPr>
        <w:t>……</w:t>
      </w:r>
      <w:r>
        <w:rPr>
          <w:rFonts w:ascii="Century Gothic" w:hAnsi="Century Gothic" w:cs="Trebuchet MS"/>
          <w:sz w:val="20"/>
          <w:szCs w:val="20"/>
        </w:rPr>
        <w:t>.....</w:t>
      </w:r>
      <w:r w:rsidRPr="003A3849">
        <w:rPr>
          <w:rFonts w:ascii="Century Gothic" w:hAnsi="Century Gothic" w:cs="Trebuchet MS"/>
          <w:sz w:val="20"/>
          <w:szCs w:val="20"/>
        </w:rPr>
        <w:t xml:space="preserve">…….           </w:t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  <w:t>.........................</w:t>
      </w:r>
      <w:r w:rsidRPr="003A3849">
        <w:rPr>
          <w:rFonts w:ascii="Century Gothic" w:hAnsi="Century Gothic" w:cs="Trebuchet MS"/>
          <w:sz w:val="20"/>
          <w:szCs w:val="20"/>
        </w:rPr>
        <w:t>…………………</w:t>
      </w:r>
    </w:p>
    <w:p w14:paraId="0A4258E9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>
        <w:rPr>
          <w:rFonts w:ascii="Century Gothic" w:hAnsi="Century Gothic" w:cs="Trebuchet MS"/>
          <w:sz w:val="20"/>
          <w:szCs w:val="20"/>
        </w:rPr>
        <w:tab/>
      </w:r>
      <w:r w:rsidRPr="003A3849">
        <w:rPr>
          <w:rFonts w:ascii="Century Gothic" w:hAnsi="Century Gothic" w:cs="Trebuchet MS"/>
          <w:sz w:val="20"/>
          <w:szCs w:val="20"/>
        </w:rPr>
        <w:t>Timbro/Firma</w:t>
      </w:r>
    </w:p>
    <w:p w14:paraId="2E599B38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</w:p>
    <w:p w14:paraId="3EA46C24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  <w:r>
        <w:rPr>
          <w:noProof/>
        </w:rPr>
        <w:pict w14:anchorId="00F78C1A">
          <v:oval id="Ovale 1" o:spid="_x0000_s1026" style="position:absolute;left:0;text-align:left;margin-left:330.4pt;margin-top:5.3pt;width:57.6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"/>
        </w:pict>
      </w:r>
    </w:p>
    <w:p w14:paraId="44D56EC7" w14:textId="77777777" w:rsidR="005A5D92" w:rsidRPr="003A3849" w:rsidRDefault="005A5D92" w:rsidP="005A5D92">
      <w:pPr>
        <w:pStyle w:val="Titolo"/>
        <w:spacing w:line="276" w:lineRule="auto"/>
        <w:jc w:val="both"/>
        <w:rPr>
          <w:rFonts w:ascii="Century Gothic" w:hAnsi="Century Gothic" w:cs="Trebuchet MS"/>
          <w:sz w:val="20"/>
          <w:szCs w:val="20"/>
        </w:rPr>
      </w:pPr>
    </w:p>
    <w:p w14:paraId="4B07AFFE" w14:textId="77777777" w:rsidR="005A5D92" w:rsidRPr="0047409A" w:rsidRDefault="005A5D92" w:rsidP="004D166A">
      <w:pPr>
        <w:suppressAutoHyphens/>
        <w:autoSpaceDE/>
        <w:autoSpaceDN/>
        <w:spacing w:before="120"/>
        <w:jc w:val="both"/>
        <w:rPr>
          <w:rFonts w:ascii="Century Gothic" w:eastAsia="Arial Unicode MS" w:hAnsi="Century Gothic" w:cs="Tahoma"/>
          <w:kern w:val="1"/>
          <w:sz w:val="22"/>
          <w:szCs w:val="22"/>
          <w:lang w:eastAsia="hi-IN" w:bidi="hi-IN"/>
        </w:rPr>
      </w:pPr>
    </w:p>
    <w:sectPr w:rsidR="005A5D92" w:rsidRPr="0047409A" w:rsidSect="00925AA2">
      <w:headerReference w:type="default" r:id="rId10"/>
      <w:footerReference w:type="default" r:id="rId11"/>
      <w:pgSz w:w="11907" w:h="16840" w:code="9"/>
      <w:pgMar w:top="113" w:right="1134" w:bottom="170" w:left="1134" w:header="454" w:footer="28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BD127" w14:textId="77777777" w:rsidR="00110D4E" w:rsidRDefault="00110D4E">
      <w:r>
        <w:separator/>
      </w:r>
    </w:p>
  </w:endnote>
  <w:endnote w:type="continuationSeparator" w:id="0">
    <w:p w14:paraId="4BEA25AF" w14:textId="77777777" w:rsidR="00110D4E" w:rsidRDefault="001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DDE4" w14:textId="77777777" w:rsidR="00925AA2" w:rsidRDefault="00925AA2" w:rsidP="00925AA2">
    <w:pPr>
      <w:pStyle w:val="Pidipagina"/>
      <w:jc w:val="center"/>
      <w:rPr>
        <w:rFonts w:ascii="Century Gothic" w:hAnsi="Century Gothic" w:cs="Times New Roman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BD6D19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BD6D19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</w:p>
  <w:p w14:paraId="43D92F2C" w14:textId="77777777" w:rsidR="0098461F" w:rsidRPr="002B1392" w:rsidRDefault="0098461F" w:rsidP="0015131E">
    <w:pPr>
      <w:pStyle w:val="Pidipagina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9EBC7" w14:textId="77777777" w:rsidR="00110D4E" w:rsidRDefault="00110D4E">
      <w:r>
        <w:separator/>
      </w:r>
    </w:p>
  </w:footnote>
  <w:footnote w:type="continuationSeparator" w:id="0">
    <w:p w14:paraId="17399C49" w14:textId="77777777" w:rsidR="00110D4E" w:rsidRDefault="0011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97B94" w14:textId="77777777" w:rsidR="004D166A" w:rsidRPr="0047516A" w:rsidRDefault="004D166A" w:rsidP="004D166A">
    <w:pPr>
      <w:tabs>
        <w:tab w:val="center" w:pos="5974"/>
        <w:tab w:val="right" w:pos="9638"/>
      </w:tabs>
      <w:jc w:val="right"/>
      <w:rPr>
        <w:rFonts w:ascii="Century Gothic" w:hAnsi="Century Gothic"/>
        <w:b/>
        <w:caps/>
        <w:sz w:val="4"/>
        <w:szCs w:val="16"/>
        <w:lang w:eastAsia="x-none"/>
      </w:rPr>
    </w:pPr>
    <w:r>
      <w:rPr>
        <w:rFonts w:ascii="Century Gothic" w:eastAsia="Times New Roman" w:hAnsi="Century Gothic"/>
        <w:sz w:val="16"/>
        <w:szCs w:val="16"/>
      </w:rPr>
      <w:t>A242-MD050</w:t>
    </w:r>
    <w:r w:rsidRPr="00C46C36">
      <w:rPr>
        <w:rFonts w:ascii="Century Gothic" w:eastAsia="Times New Roman" w:hAnsi="Century Gothic"/>
        <w:sz w:val="16"/>
        <w:szCs w:val="16"/>
      </w:rPr>
      <w:t xml:space="preserve"> Rev0</w:t>
    </w:r>
    <w:r w:rsidR="001771C7">
      <w:rPr>
        <w:rFonts w:ascii="Century Gothic" w:eastAsia="Times New Roman" w:hAnsi="Century Gothic"/>
        <w:sz w:val="16"/>
        <w:szCs w:val="16"/>
      </w:rPr>
      <w:t>2</w:t>
    </w:r>
    <w:r w:rsidRPr="00C46C36">
      <w:rPr>
        <w:rFonts w:ascii="Century Gothic" w:eastAsia="Times New Roman" w:hAnsi="Century Gothic"/>
        <w:sz w:val="16"/>
        <w:szCs w:val="16"/>
      </w:rPr>
      <w:t xml:space="preserve"> del</w:t>
    </w:r>
    <w:r>
      <w:rPr>
        <w:rFonts w:ascii="Century Gothic" w:eastAsia="Times New Roman" w:hAnsi="Century Gothic"/>
        <w:sz w:val="16"/>
        <w:szCs w:val="16"/>
      </w:rPr>
      <w:t xml:space="preserve"> </w:t>
    </w:r>
    <w:r w:rsidR="001771C7">
      <w:rPr>
        <w:rFonts w:ascii="Century Gothic" w:eastAsia="Times New Roman" w:hAnsi="Century Gothic"/>
        <w:sz w:val="16"/>
        <w:szCs w:val="16"/>
      </w:rPr>
      <w:t>22</w:t>
    </w:r>
    <w:r>
      <w:rPr>
        <w:rFonts w:ascii="Century Gothic" w:eastAsia="Times New Roman" w:hAnsi="Century Gothic"/>
        <w:sz w:val="16"/>
        <w:szCs w:val="16"/>
      </w:rPr>
      <w:t>/</w:t>
    </w:r>
    <w:r w:rsidR="003128E1">
      <w:rPr>
        <w:rFonts w:ascii="Century Gothic" w:eastAsia="Times New Roman" w:hAnsi="Century Gothic"/>
        <w:sz w:val="16"/>
        <w:szCs w:val="16"/>
      </w:rPr>
      <w:t>1</w:t>
    </w:r>
    <w:r w:rsidR="00A4434E">
      <w:rPr>
        <w:rFonts w:ascii="Century Gothic" w:eastAsia="Times New Roman" w:hAnsi="Century Gothic"/>
        <w:sz w:val="16"/>
        <w:szCs w:val="16"/>
      </w:rPr>
      <w:t>2</w:t>
    </w:r>
    <w:r>
      <w:rPr>
        <w:rFonts w:ascii="Century Gothic" w:eastAsia="Times New Roman" w:hAnsi="Century Gothic"/>
        <w:sz w:val="16"/>
        <w:szCs w:val="16"/>
      </w:rPr>
      <w:t>/</w:t>
    </w:r>
    <w:r w:rsidR="001771C7">
      <w:rPr>
        <w:rFonts w:ascii="Century Gothic" w:eastAsia="Times New Roman" w:hAnsi="Century Gothic"/>
        <w:sz w:val="16"/>
        <w:szCs w:val="16"/>
      </w:rPr>
      <w:t>22</w:t>
    </w:r>
    <w:r w:rsidRPr="00C46C36">
      <w:rPr>
        <w:rFonts w:ascii="Century Gothic" w:eastAsia="Times New Roman" w:hAnsi="Century Gothic"/>
        <w:sz w:val="16"/>
        <w:szCs w:val="16"/>
      </w:rPr>
      <w:t xml:space="preserve">   </w:t>
    </w:r>
  </w:p>
  <w:p w14:paraId="5926BA80" w14:textId="77777777" w:rsidR="0098461F" w:rsidRPr="0047516A" w:rsidRDefault="0098461F" w:rsidP="00E83FA4">
    <w:pPr>
      <w:tabs>
        <w:tab w:val="center" w:pos="5974"/>
        <w:tab w:val="right" w:pos="9638"/>
      </w:tabs>
      <w:jc w:val="center"/>
      <w:rPr>
        <w:rFonts w:ascii="Century Gothic" w:hAnsi="Century Gothic"/>
        <w:b/>
        <w:caps/>
        <w:sz w:val="4"/>
        <w:szCs w:val="16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7DD532C"/>
    <w:multiLevelType w:val="hybridMultilevel"/>
    <w:tmpl w:val="23665516"/>
    <w:lvl w:ilvl="0" w:tplc="E780CE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762"/>
    <w:multiLevelType w:val="hybridMultilevel"/>
    <w:tmpl w:val="161A3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15BA"/>
    <w:multiLevelType w:val="hybridMultilevel"/>
    <w:tmpl w:val="6EF66BB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3E2DFB"/>
    <w:multiLevelType w:val="hybridMultilevel"/>
    <w:tmpl w:val="6A1418C8"/>
    <w:lvl w:ilvl="0" w:tplc="FC281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7795A"/>
    <w:multiLevelType w:val="hybridMultilevel"/>
    <w:tmpl w:val="A8124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63E0"/>
    <w:multiLevelType w:val="hybridMultilevel"/>
    <w:tmpl w:val="8320DEDA"/>
    <w:lvl w:ilvl="0" w:tplc="689A631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FC7230"/>
    <w:multiLevelType w:val="hybridMultilevel"/>
    <w:tmpl w:val="C51E97F2"/>
    <w:lvl w:ilvl="0" w:tplc="FC281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C98"/>
    <w:rsid w:val="00013347"/>
    <w:rsid w:val="00016653"/>
    <w:rsid w:val="00074532"/>
    <w:rsid w:val="000A608F"/>
    <w:rsid w:val="000C7058"/>
    <w:rsid w:val="000E7869"/>
    <w:rsid w:val="000F0C68"/>
    <w:rsid w:val="000F2497"/>
    <w:rsid w:val="00110D4E"/>
    <w:rsid w:val="00137F11"/>
    <w:rsid w:val="0015131E"/>
    <w:rsid w:val="00157254"/>
    <w:rsid w:val="001771C7"/>
    <w:rsid w:val="00180346"/>
    <w:rsid w:val="00187E88"/>
    <w:rsid w:val="00210CB3"/>
    <w:rsid w:val="0029121D"/>
    <w:rsid w:val="002B1392"/>
    <w:rsid w:val="002C38C4"/>
    <w:rsid w:val="003128E1"/>
    <w:rsid w:val="00360D4E"/>
    <w:rsid w:val="0038304C"/>
    <w:rsid w:val="00425E7D"/>
    <w:rsid w:val="00460521"/>
    <w:rsid w:val="0047409A"/>
    <w:rsid w:val="0047516A"/>
    <w:rsid w:val="004B6B0F"/>
    <w:rsid w:val="004C79D9"/>
    <w:rsid w:val="004D166A"/>
    <w:rsid w:val="004F30CE"/>
    <w:rsid w:val="005115EB"/>
    <w:rsid w:val="00541895"/>
    <w:rsid w:val="0058582A"/>
    <w:rsid w:val="005A5D92"/>
    <w:rsid w:val="005B5C98"/>
    <w:rsid w:val="005B724B"/>
    <w:rsid w:val="00640E34"/>
    <w:rsid w:val="00656915"/>
    <w:rsid w:val="00671F42"/>
    <w:rsid w:val="006A52C2"/>
    <w:rsid w:val="006B21E3"/>
    <w:rsid w:val="00722782"/>
    <w:rsid w:val="00751F01"/>
    <w:rsid w:val="00812BD0"/>
    <w:rsid w:val="0083536C"/>
    <w:rsid w:val="00843664"/>
    <w:rsid w:val="008973A0"/>
    <w:rsid w:val="00897638"/>
    <w:rsid w:val="008B51FD"/>
    <w:rsid w:val="00925AA2"/>
    <w:rsid w:val="0095605E"/>
    <w:rsid w:val="00981812"/>
    <w:rsid w:val="0098461F"/>
    <w:rsid w:val="009E734D"/>
    <w:rsid w:val="00A00B4F"/>
    <w:rsid w:val="00A241EE"/>
    <w:rsid w:val="00A31275"/>
    <w:rsid w:val="00A4434E"/>
    <w:rsid w:val="00A613DC"/>
    <w:rsid w:val="00A66AD3"/>
    <w:rsid w:val="00A94883"/>
    <w:rsid w:val="00B108A1"/>
    <w:rsid w:val="00B43BFB"/>
    <w:rsid w:val="00BD6D19"/>
    <w:rsid w:val="00C130CA"/>
    <w:rsid w:val="00C62273"/>
    <w:rsid w:val="00C664D3"/>
    <w:rsid w:val="00D14847"/>
    <w:rsid w:val="00D72891"/>
    <w:rsid w:val="00D86FA3"/>
    <w:rsid w:val="00D92EC9"/>
    <w:rsid w:val="00DB4D76"/>
    <w:rsid w:val="00DD24E9"/>
    <w:rsid w:val="00E365A2"/>
    <w:rsid w:val="00E72592"/>
    <w:rsid w:val="00E83FA4"/>
    <w:rsid w:val="00EA055B"/>
    <w:rsid w:val="00F06A15"/>
    <w:rsid w:val="00F07399"/>
    <w:rsid w:val="00F13A67"/>
    <w:rsid w:val="00F14782"/>
    <w:rsid w:val="00F17AEA"/>
    <w:rsid w:val="00F60335"/>
    <w:rsid w:val="00F86AB2"/>
    <w:rsid w:val="00FD27CD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2BDCDC"/>
  <w15:chartTrackingRefBased/>
  <w15:docId w15:val="{0BBCCE39-3746-482E-B834-5EC53661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36"/>
      <w:szCs w:val="36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36"/>
      <w:szCs w:val="36"/>
    </w:rPr>
  </w:style>
  <w:style w:type="paragraph" w:styleId="Corpotesto">
    <w:name w:val="Body Text"/>
    <w:basedOn w:val="Normale"/>
    <w:pPr>
      <w:jc w:val="both"/>
    </w:pPr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tabs>
        <w:tab w:val="left" w:pos="360"/>
      </w:tabs>
      <w:jc w:val="both"/>
    </w:pPr>
    <w:rPr>
      <w:sz w:val="20"/>
      <w:szCs w:val="20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bCs/>
    </w:rPr>
  </w:style>
  <w:style w:type="paragraph" w:styleId="NormaleWeb">
    <w:name w:val="Normal (Web)"/>
    <w:basedOn w:val="Normale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notaapidipagina">
    <w:name w:val="footnote reference"/>
    <w:rPr>
      <w:vertAlign w:val="superscript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locked/>
    <w:rsid w:val="00E83FA4"/>
    <w:rPr>
      <w:rFonts w:ascii="Arial" w:hAnsi="Arial" w:cs="Arial"/>
      <w:sz w:val="24"/>
      <w:szCs w:val="24"/>
    </w:rPr>
  </w:style>
  <w:style w:type="character" w:styleId="Rimandocommento">
    <w:name w:val="annotation reference"/>
    <w:rsid w:val="00F6033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60335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F60335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F60335"/>
    <w:rPr>
      <w:b/>
      <w:bCs/>
    </w:rPr>
  </w:style>
  <w:style w:type="character" w:customStyle="1" w:styleId="SoggettocommentoCarattere">
    <w:name w:val="Soggetto commento Carattere"/>
    <w:link w:val="Soggettocommento"/>
    <w:rsid w:val="00F60335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F603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6033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925AA2"/>
    <w:rPr>
      <w:rFonts w:ascii="Arial" w:hAnsi="Arial" w:cs="Arial"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5A5D92"/>
    <w:rPr>
      <w:rFonts w:ascii="Arial" w:hAnsi="Arial" w:cs="Arial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910893ea7ef9d422e8ed1b96dc247e72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1b02952a4b0fdf4cd7bc30c6bed9a95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C8E50-3BBF-4836-A225-577B59390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52816-F2AE-4D46-97B8-5BEE24C1E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30FC3-18EE-4334-A563-457EC34FC1FE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fb079f4a-4788-495f-9650-de3d8594fa59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e10c5667-1ee0-496a-ab2c-e85668dc23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ISPEZIONE</vt:lpstr>
    </vt:vector>
  </TitlesOfParts>
  <Company>REGIONE LOMBARDIA - SANITA'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ISPEZIONE</dc:title>
  <dc:subject/>
  <dc:creator>VETERINARIO</dc:creator>
  <cp:keywords/>
  <cp:lastModifiedBy>Meazza Massimo</cp:lastModifiedBy>
  <cp:revision>2</cp:revision>
  <cp:lastPrinted>2007-10-16T08:13:00Z</cp:lastPrinted>
  <dcterms:created xsi:type="dcterms:W3CDTF">2022-12-22T13:16:00Z</dcterms:created>
  <dcterms:modified xsi:type="dcterms:W3CDTF">2022-12-22T13:16:00Z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